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262" w:rsidRPr="003A6919" w:rsidRDefault="00172262" w:rsidP="003A6919">
      <w:pPr>
        <w:spacing w:after="0" w:line="240" w:lineRule="auto"/>
        <w:jc w:val="center"/>
        <w:rPr>
          <w:rFonts w:ascii="Arial Narrow" w:hAnsi="Arial Narrow"/>
          <w:b/>
          <w:noProof/>
          <w:sz w:val="24"/>
          <w:szCs w:val="24"/>
          <w:lang w:eastAsia="ru-RU"/>
        </w:rPr>
      </w:pPr>
      <w:r w:rsidRPr="003A6919">
        <w:rPr>
          <w:rFonts w:ascii="Arial Narrow" w:hAnsi="Arial Narrow"/>
          <w:b/>
          <w:noProof/>
          <w:sz w:val="24"/>
          <w:szCs w:val="24"/>
          <w:lang w:eastAsia="ru-RU"/>
        </w:rPr>
        <w:t>Социальные процессы, задействованные в установлении позитивных отношений (</w:t>
      </w:r>
      <w:r w:rsidRPr="003A6919">
        <w:rPr>
          <w:rFonts w:ascii="Arial Narrow" w:hAnsi="Arial Narrow"/>
          <w:b/>
          <w:noProof/>
          <w:sz w:val="24"/>
          <w:szCs w:val="24"/>
          <w:lang w:val="en-US" w:eastAsia="ru-RU"/>
        </w:rPr>
        <w:t>J</w:t>
      </w:r>
      <w:r w:rsidRPr="003A6919">
        <w:rPr>
          <w:rFonts w:ascii="Arial Narrow" w:hAnsi="Arial Narrow"/>
          <w:b/>
          <w:noProof/>
          <w:sz w:val="24"/>
          <w:szCs w:val="24"/>
          <w:lang w:eastAsia="ru-RU"/>
        </w:rPr>
        <w:t>.</w:t>
      </w:r>
      <w:r w:rsidRPr="003A6919">
        <w:rPr>
          <w:rFonts w:ascii="Arial Narrow" w:hAnsi="Arial Narrow"/>
          <w:b/>
          <w:noProof/>
          <w:sz w:val="24"/>
          <w:szCs w:val="24"/>
          <w:lang w:val="en-US" w:eastAsia="ru-RU"/>
        </w:rPr>
        <w:t>M</w:t>
      </w:r>
      <w:r w:rsidRPr="003A6919">
        <w:rPr>
          <w:rFonts w:ascii="Arial Narrow" w:hAnsi="Arial Narrow"/>
          <w:b/>
          <w:noProof/>
          <w:sz w:val="24"/>
          <w:szCs w:val="24"/>
          <w:lang w:eastAsia="ru-RU"/>
        </w:rPr>
        <w:t>.</w:t>
      </w:r>
      <w:r w:rsidRPr="003A6919">
        <w:rPr>
          <w:rFonts w:ascii="Arial Narrow" w:hAnsi="Arial Narrow"/>
          <w:b/>
          <w:noProof/>
          <w:sz w:val="24"/>
          <w:szCs w:val="24"/>
          <w:lang w:val="en-US" w:eastAsia="ru-RU"/>
        </w:rPr>
        <w:t>Gottman</w:t>
      </w:r>
      <w:r w:rsidRPr="003A6919">
        <w:rPr>
          <w:rFonts w:ascii="Arial Narrow" w:hAnsi="Arial Narrow"/>
          <w:b/>
          <w:noProof/>
          <w:sz w:val="24"/>
          <w:szCs w:val="24"/>
          <w:lang w:eastAsia="ru-RU"/>
        </w:rPr>
        <w:t>, 1983)</w:t>
      </w:r>
    </w:p>
    <w:tbl>
      <w:tblPr>
        <w:tblStyle w:val="a3"/>
        <w:tblW w:w="0" w:type="auto"/>
        <w:tblLook w:val="04A0" w:firstRow="1" w:lastRow="0" w:firstColumn="1" w:lastColumn="0" w:noHBand="0" w:noVBand="1"/>
      </w:tblPr>
      <w:tblGrid>
        <w:gridCol w:w="3115"/>
        <w:gridCol w:w="3115"/>
        <w:gridCol w:w="3115"/>
      </w:tblGrid>
      <w:tr w:rsidR="00172262" w:rsidRPr="003A6919" w:rsidTr="00172262">
        <w:tc>
          <w:tcPr>
            <w:tcW w:w="3115" w:type="dxa"/>
          </w:tcPr>
          <w:p w:rsidR="00172262" w:rsidRPr="003A6919" w:rsidRDefault="00172262" w:rsidP="003A6919">
            <w:pPr>
              <w:rPr>
                <w:rFonts w:ascii="Arial Narrow" w:hAnsi="Arial Narrow"/>
                <w:noProof/>
                <w:sz w:val="24"/>
                <w:szCs w:val="24"/>
                <w:lang w:eastAsia="ru-RU"/>
              </w:rPr>
            </w:pPr>
            <w:r w:rsidRPr="003A6919">
              <w:rPr>
                <w:rFonts w:ascii="Arial Narrow" w:hAnsi="Arial Narrow"/>
                <w:noProof/>
                <w:sz w:val="24"/>
                <w:szCs w:val="24"/>
                <w:lang w:eastAsia="ru-RU"/>
              </w:rPr>
              <w:t xml:space="preserve">Процесс </w:t>
            </w:r>
          </w:p>
        </w:tc>
        <w:tc>
          <w:tcPr>
            <w:tcW w:w="3115" w:type="dxa"/>
          </w:tcPr>
          <w:p w:rsidR="00172262" w:rsidRPr="003A6919" w:rsidRDefault="00172262" w:rsidP="003A6919">
            <w:pPr>
              <w:rPr>
                <w:rFonts w:ascii="Arial Narrow" w:hAnsi="Arial Narrow"/>
                <w:noProof/>
                <w:sz w:val="24"/>
                <w:szCs w:val="24"/>
                <w:lang w:eastAsia="ru-RU"/>
              </w:rPr>
            </w:pPr>
            <w:r w:rsidRPr="003A6919">
              <w:rPr>
                <w:rFonts w:ascii="Arial Narrow" w:hAnsi="Arial Narrow"/>
                <w:noProof/>
                <w:sz w:val="24"/>
                <w:szCs w:val="24"/>
                <w:lang w:eastAsia="ru-RU"/>
              </w:rPr>
              <w:t xml:space="preserve">Описание </w:t>
            </w:r>
          </w:p>
        </w:tc>
        <w:tc>
          <w:tcPr>
            <w:tcW w:w="3115" w:type="dxa"/>
          </w:tcPr>
          <w:p w:rsidR="00172262" w:rsidRPr="003A6919" w:rsidRDefault="00172262" w:rsidP="003A6919">
            <w:pPr>
              <w:rPr>
                <w:rFonts w:ascii="Arial Narrow" w:hAnsi="Arial Narrow"/>
                <w:noProof/>
                <w:sz w:val="24"/>
                <w:szCs w:val="24"/>
                <w:lang w:eastAsia="ru-RU"/>
              </w:rPr>
            </w:pPr>
            <w:r w:rsidRPr="003A6919">
              <w:rPr>
                <w:rFonts w:ascii="Arial Narrow" w:hAnsi="Arial Narrow"/>
                <w:noProof/>
                <w:sz w:val="24"/>
                <w:szCs w:val="24"/>
                <w:lang w:eastAsia="ru-RU"/>
              </w:rPr>
              <w:t xml:space="preserve">Пример </w:t>
            </w:r>
          </w:p>
        </w:tc>
      </w:tr>
      <w:tr w:rsidR="00172262" w:rsidRPr="003A6919" w:rsidTr="00172262">
        <w:tc>
          <w:tcPr>
            <w:tcW w:w="3115" w:type="dxa"/>
          </w:tcPr>
          <w:p w:rsidR="00172262" w:rsidRPr="003A6919" w:rsidRDefault="00172262" w:rsidP="003A6919">
            <w:pPr>
              <w:rPr>
                <w:rFonts w:ascii="Arial Narrow" w:hAnsi="Arial Narrow"/>
                <w:noProof/>
                <w:sz w:val="24"/>
                <w:szCs w:val="24"/>
                <w:lang w:eastAsia="ru-RU"/>
              </w:rPr>
            </w:pPr>
            <w:r w:rsidRPr="003A6919">
              <w:rPr>
                <w:rFonts w:ascii="Arial Narrow" w:hAnsi="Arial Narrow"/>
                <w:noProof/>
                <w:sz w:val="24"/>
                <w:szCs w:val="24"/>
                <w:lang w:eastAsia="ru-RU"/>
              </w:rPr>
              <w:t>Ясность и связность коммуникаций</w:t>
            </w:r>
          </w:p>
        </w:tc>
        <w:tc>
          <w:tcPr>
            <w:tcW w:w="3115" w:type="dxa"/>
          </w:tcPr>
          <w:p w:rsidR="00172262" w:rsidRPr="003A6919" w:rsidRDefault="00172262" w:rsidP="003A6919">
            <w:pPr>
              <w:rPr>
                <w:rFonts w:ascii="Arial Narrow" w:hAnsi="Arial Narrow"/>
                <w:noProof/>
                <w:sz w:val="24"/>
                <w:szCs w:val="24"/>
                <w:lang w:eastAsia="ru-RU"/>
              </w:rPr>
            </w:pPr>
            <w:r w:rsidRPr="003A6919">
              <w:rPr>
                <w:rFonts w:ascii="Arial Narrow" w:hAnsi="Arial Narrow"/>
                <w:noProof/>
                <w:sz w:val="24"/>
                <w:szCs w:val="24"/>
                <w:lang w:val="be-BY" w:eastAsia="ru-RU"/>
              </w:rPr>
              <w:t>Одинаковое понимание, спокойное и адекватное разъяснение всеми сторонами диалога</w:t>
            </w:r>
          </w:p>
        </w:tc>
        <w:tc>
          <w:tcPr>
            <w:tcW w:w="3115" w:type="dxa"/>
          </w:tcPr>
          <w:p w:rsidR="00172262" w:rsidRPr="003A6919" w:rsidRDefault="00172262" w:rsidP="003A6919">
            <w:pPr>
              <w:rPr>
                <w:rFonts w:ascii="Arial Narrow" w:hAnsi="Arial Narrow"/>
                <w:noProof/>
                <w:sz w:val="24"/>
                <w:szCs w:val="24"/>
                <w:lang w:eastAsia="ru-RU"/>
              </w:rPr>
            </w:pPr>
          </w:p>
        </w:tc>
      </w:tr>
      <w:tr w:rsidR="00172262" w:rsidRPr="003A6919" w:rsidTr="00172262">
        <w:tc>
          <w:tcPr>
            <w:tcW w:w="3115" w:type="dxa"/>
          </w:tcPr>
          <w:p w:rsidR="00172262" w:rsidRPr="003A6919" w:rsidRDefault="00172262" w:rsidP="003A6919">
            <w:pPr>
              <w:rPr>
                <w:rFonts w:ascii="Arial Narrow" w:hAnsi="Arial Narrow"/>
                <w:noProof/>
                <w:sz w:val="24"/>
                <w:szCs w:val="24"/>
                <w:lang w:eastAsia="ru-RU"/>
              </w:rPr>
            </w:pPr>
            <w:r w:rsidRPr="003A6919">
              <w:rPr>
                <w:rFonts w:ascii="Arial Narrow" w:hAnsi="Arial Narrow"/>
                <w:noProof/>
                <w:sz w:val="24"/>
                <w:szCs w:val="24"/>
                <w:lang w:eastAsia="ru-RU"/>
              </w:rPr>
              <w:t>Обмен информацией</w:t>
            </w:r>
          </w:p>
        </w:tc>
        <w:tc>
          <w:tcPr>
            <w:tcW w:w="3115" w:type="dxa"/>
          </w:tcPr>
          <w:p w:rsidR="00172262" w:rsidRPr="003A6919" w:rsidRDefault="00172262" w:rsidP="003A6919">
            <w:pPr>
              <w:rPr>
                <w:rFonts w:ascii="Arial Narrow" w:hAnsi="Arial Narrow"/>
                <w:noProof/>
                <w:sz w:val="24"/>
                <w:szCs w:val="24"/>
                <w:lang w:eastAsia="ru-RU"/>
              </w:rPr>
            </w:pPr>
            <w:r w:rsidRPr="003A6919">
              <w:rPr>
                <w:rFonts w:ascii="Arial Narrow" w:hAnsi="Arial Narrow"/>
                <w:noProof/>
                <w:sz w:val="24"/>
                <w:szCs w:val="24"/>
                <w:lang w:eastAsia="ru-RU"/>
              </w:rPr>
              <w:t>Последовательность и содер</w:t>
            </w:r>
            <w:r w:rsidR="00736F26" w:rsidRPr="003A6919">
              <w:rPr>
                <w:rFonts w:ascii="Arial Narrow" w:hAnsi="Arial Narrow"/>
                <w:noProof/>
                <w:sz w:val="24"/>
                <w:szCs w:val="24"/>
                <w:lang w:eastAsia="ru-RU"/>
              </w:rPr>
              <w:t>жа</w:t>
            </w:r>
            <w:r w:rsidRPr="003A6919">
              <w:rPr>
                <w:rFonts w:ascii="Arial Narrow" w:hAnsi="Arial Narrow"/>
                <w:noProof/>
                <w:sz w:val="24"/>
                <w:szCs w:val="24"/>
                <w:lang w:eastAsia="ru-RU"/>
              </w:rPr>
              <w:t>тельность вопросов и ответов</w:t>
            </w:r>
          </w:p>
        </w:tc>
        <w:tc>
          <w:tcPr>
            <w:tcW w:w="3115" w:type="dxa"/>
          </w:tcPr>
          <w:p w:rsidR="00172262" w:rsidRPr="003A6919" w:rsidRDefault="00172262" w:rsidP="003A6919">
            <w:pPr>
              <w:rPr>
                <w:rFonts w:ascii="Arial Narrow" w:hAnsi="Arial Narrow"/>
                <w:noProof/>
                <w:sz w:val="24"/>
                <w:szCs w:val="24"/>
                <w:lang w:eastAsia="ru-RU"/>
              </w:rPr>
            </w:pPr>
          </w:p>
        </w:tc>
      </w:tr>
      <w:tr w:rsidR="00172262" w:rsidRPr="003A6919" w:rsidTr="00172262">
        <w:tc>
          <w:tcPr>
            <w:tcW w:w="3115" w:type="dxa"/>
          </w:tcPr>
          <w:p w:rsidR="00172262" w:rsidRPr="003A6919" w:rsidRDefault="00172262" w:rsidP="003A6919">
            <w:pPr>
              <w:rPr>
                <w:rFonts w:ascii="Arial Narrow" w:hAnsi="Arial Narrow"/>
                <w:noProof/>
                <w:sz w:val="24"/>
                <w:szCs w:val="24"/>
                <w:lang w:eastAsia="ru-RU"/>
              </w:rPr>
            </w:pPr>
            <w:r w:rsidRPr="003A6919">
              <w:rPr>
                <w:rFonts w:ascii="Arial Narrow" w:hAnsi="Arial Narrow"/>
                <w:noProof/>
                <w:sz w:val="24"/>
                <w:szCs w:val="24"/>
                <w:lang w:eastAsia="ru-RU"/>
              </w:rPr>
              <w:t>Нахождение общих интересов</w:t>
            </w:r>
          </w:p>
        </w:tc>
        <w:tc>
          <w:tcPr>
            <w:tcW w:w="3115" w:type="dxa"/>
          </w:tcPr>
          <w:p w:rsidR="00172262" w:rsidRPr="003A6919" w:rsidRDefault="00172262" w:rsidP="003A6919">
            <w:pPr>
              <w:rPr>
                <w:rFonts w:ascii="Arial Narrow" w:hAnsi="Arial Narrow"/>
                <w:noProof/>
                <w:sz w:val="24"/>
                <w:szCs w:val="24"/>
                <w:lang w:eastAsia="ru-RU"/>
              </w:rPr>
            </w:pPr>
            <w:r w:rsidRPr="003A6919">
              <w:rPr>
                <w:rFonts w:ascii="Arial Narrow" w:hAnsi="Arial Narrow"/>
                <w:noProof/>
                <w:sz w:val="24"/>
                <w:szCs w:val="24"/>
                <w:lang w:eastAsia="ru-RU"/>
              </w:rPr>
              <w:t>Поиск сходств и различий, их принятие, поиск общего и его взаимореализация</w:t>
            </w:r>
          </w:p>
        </w:tc>
        <w:tc>
          <w:tcPr>
            <w:tcW w:w="3115" w:type="dxa"/>
          </w:tcPr>
          <w:p w:rsidR="00172262" w:rsidRPr="003A6919" w:rsidRDefault="00172262" w:rsidP="003A6919">
            <w:pPr>
              <w:rPr>
                <w:rFonts w:ascii="Arial Narrow" w:hAnsi="Arial Narrow"/>
                <w:noProof/>
                <w:sz w:val="24"/>
                <w:szCs w:val="24"/>
                <w:lang w:eastAsia="ru-RU"/>
              </w:rPr>
            </w:pPr>
          </w:p>
        </w:tc>
      </w:tr>
      <w:tr w:rsidR="00172262" w:rsidRPr="003A6919" w:rsidTr="00172262">
        <w:tc>
          <w:tcPr>
            <w:tcW w:w="3115" w:type="dxa"/>
          </w:tcPr>
          <w:p w:rsidR="00172262" w:rsidRPr="003A6919" w:rsidRDefault="00172262" w:rsidP="003A6919">
            <w:pPr>
              <w:rPr>
                <w:rFonts w:ascii="Arial Narrow" w:hAnsi="Arial Narrow"/>
                <w:noProof/>
                <w:sz w:val="24"/>
                <w:szCs w:val="24"/>
                <w:lang w:eastAsia="ru-RU"/>
              </w:rPr>
            </w:pPr>
            <w:r w:rsidRPr="003A6919">
              <w:rPr>
                <w:rFonts w:ascii="Arial Narrow" w:hAnsi="Arial Narrow"/>
                <w:noProof/>
                <w:sz w:val="24"/>
                <w:szCs w:val="24"/>
                <w:lang w:eastAsia="ru-RU"/>
              </w:rPr>
              <w:t>Разрешение конфликтов</w:t>
            </w:r>
          </w:p>
        </w:tc>
        <w:tc>
          <w:tcPr>
            <w:tcW w:w="3115" w:type="dxa"/>
          </w:tcPr>
          <w:p w:rsidR="00172262" w:rsidRPr="003A6919" w:rsidRDefault="00172262" w:rsidP="003A6919">
            <w:pPr>
              <w:rPr>
                <w:rFonts w:ascii="Arial Narrow" w:hAnsi="Arial Narrow"/>
                <w:noProof/>
                <w:sz w:val="24"/>
                <w:szCs w:val="24"/>
                <w:lang w:eastAsia="ru-RU"/>
              </w:rPr>
            </w:pPr>
            <w:r w:rsidRPr="003A6919">
              <w:rPr>
                <w:rFonts w:ascii="Arial Narrow" w:hAnsi="Arial Narrow"/>
                <w:noProof/>
                <w:sz w:val="24"/>
                <w:szCs w:val="24"/>
                <w:lang w:eastAsia="ru-RU"/>
              </w:rPr>
              <w:t>Успешный опыт разрешения споров и противоречий</w:t>
            </w:r>
          </w:p>
        </w:tc>
        <w:tc>
          <w:tcPr>
            <w:tcW w:w="3115" w:type="dxa"/>
          </w:tcPr>
          <w:p w:rsidR="00172262" w:rsidRPr="003A6919" w:rsidRDefault="00172262" w:rsidP="003A6919">
            <w:pPr>
              <w:rPr>
                <w:rFonts w:ascii="Arial Narrow" w:hAnsi="Arial Narrow"/>
                <w:noProof/>
                <w:sz w:val="24"/>
                <w:szCs w:val="24"/>
                <w:lang w:eastAsia="ru-RU"/>
              </w:rPr>
            </w:pPr>
          </w:p>
        </w:tc>
      </w:tr>
      <w:tr w:rsidR="00172262" w:rsidRPr="003A6919" w:rsidTr="00172262">
        <w:tc>
          <w:tcPr>
            <w:tcW w:w="3115" w:type="dxa"/>
          </w:tcPr>
          <w:p w:rsidR="00172262" w:rsidRPr="003A6919" w:rsidRDefault="00172262" w:rsidP="003A6919">
            <w:pPr>
              <w:rPr>
                <w:rFonts w:ascii="Arial Narrow" w:hAnsi="Arial Narrow"/>
                <w:noProof/>
                <w:sz w:val="24"/>
                <w:szCs w:val="24"/>
                <w:lang w:eastAsia="ru-RU"/>
              </w:rPr>
            </w:pPr>
            <w:r w:rsidRPr="003A6919">
              <w:rPr>
                <w:rFonts w:ascii="Arial Narrow" w:hAnsi="Arial Narrow"/>
                <w:noProof/>
                <w:sz w:val="24"/>
                <w:szCs w:val="24"/>
                <w:lang w:eastAsia="ru-RU"/>
              </w:rPr>
              <w:t>Позитивная взаимность</w:t>
            </w:r>
          </w:p>
        </w:tc>
        <w:tc>
          <w:tcPr>
            <w:tcW w:w="3115" w:type="dxa"/>
          </w:tcPr>
          <w:p w:rsidR="00172262" w:rsidRPr="003A6919" w:rsidRDefault="00172262" w:rsidP="003A6919">
            <w:pPr>
              <w:rPr>
                <w:rFonts w:ascii="Arial Narrow" w:hAnsi="Arial Narrow"/>
                <w:noProof/>
                <w:sz w:val="24"/>
                <w:szCs w:val="24"/>
                <w:lang w:eastAsia="ru-RU"/>
              </w:rPr>
            </w:pPr>
            <w:r w:rsidRPr="003A6919">
              <w:rPr>
                <w:rFonts w:ascii="Arial Narrow" w:hAnsi="Arial Narrow"/>
                <w:noProof/>
                <w:sz w:val="24"/>
                <w:szCs w:val="24"/>
                <w:lang w:eastAsia="ru-RU"/>
              </w:rPr>
              <w:t>Позитивное поведение вызывает позитивный ответ и продлевает позитивный взаимообмен, сопровождаемое обоюдопонимаемыми шутками, фанатзиями, слухами</w:t>
            </w:r>
          </w:p>
        </w:tc>
        <w:tc>
          <w:tcPr>
            <w:tcW w:w="3115" w:type="dxa"/>
          </w:tcPr>
          <w:p w:rsidR="00172262" w:rsidRPr="003A6919" w:rsidRDefault="00172262" w:rsidP="003A6919">
            <w:pPr>
              <w:rPr>
                <w:rFonts w:ascii="Arial Narrow" w:hAnsi="Arial Narrow"/>
                <w:noProof/>
                <w:sz w:val="24"/>
                <w:szCs w:val="24"/>
                <w:lang w:eastAsia="ru-RU"/>
              </w:rPr>
            </w:pPr>
          </w:p>
        </w:tc>
      </w:tr>
      <w:tr w:rsidR="00172262" w:rsidRPr="003A6919" w:rsidTr="00172262">
        <w:tc>
          <w:tcPr>
            <w:tcW w:w="3115" w:type="dxa"/>
          </w:tcPr>
          <w:p w:rsidR="00172262" w:rsidRPr="003A6919" w:rsidRDefault="00172262" w:rsidP="003A6919">
            <w:pPr>
              <w:rPr>
                <w:rFonts w:ascii="Arial Narrow" w:hAnsi="Arial Narrow"/>
                <w:noProof/>
                <w:sz w:val="24"/>
                <w:szCs w:val="24"/>
                <w:lang w:eastAsia="ru-RU"/>
              </w:rPr>
            </w:pPr>
            <w:r w:rsidRPr="003A6919">
              <w:rPr>
                <w:rFonts w:ascii="Arial Narrow" w:hAnsi="Arial Narrow"/>
                <w:noProof/>
                <w:sz w:val="24"/>
                <w:szCs w:val="24"/>
                <w:lang w:eastAsia="ru-RU"/>
              </w:rPr>
              <w:t xml:space="preserve">Самораскрытие </w:t>
            </w:r>
          </w:p>
        </w:tc>
        <w:tc>
          <w:tcPr>
            <w:tcW w:w="3115" w:type="dxa"/>
          </w:tcPr>
          <w:p w:rsidR="00172262" w:rsidRPr="003A6919" w:rsidRDefault="00172262" w:rsidP="003A6919">
            <w:pPr>
              <w:rPr>
                <w:rFonts w:ascii="Arial Narrow" w:hAnsi="Arial Narrow"/>
                <w:noProof/>
                <w:sz w:val="24"/>
                <w:szCs w:val="24"/>
                <w:lang w:eastAsia="ru-RU"/>
              </w:rPr>
            </w:pPr>
            <w:r w:rsidRPr="003A6919">
              <w:rPr>
                <w:rFonts w:ascii="Arial Narrow" w:hAnsi="Arial Narrow"/>
                <w:noProof/>
                <w:sz w:val="24"/>
                <w:szCs w:val="24"/>
                <w:lang w:eastAsia="ru-RU"/>
              </w:rPr>
              <w:t>Подросток спрашивает о чувствах взрослого, выражает свои чувства и получает откровенный когнитивный ответ от взрослого</w:t>
            </w:r>
          </w:p>
        </w:tc>
        <w:tc>
          <w:tcPr>
            <w:tcW w:w="3115" w:type="dxa"/>
          </w:tcPr>
          <w:p w:rsidR="00172262" w:rsidRPr="003A6919" w:rsidRDefault="00172262" w:rsidP="003A6919">
            <w:pPr>
              <w:rPr>
                <w:rFonts w:ascii="Arial Narrow" w:hAnsi="Arial Narrow"/>
                <w:noProof/>
                <w:sz w:val="24"/>
                <w:szCs w:val="24"/>
                <w:lang w:eastAsia="ru-RU"/>
              </w:rPr>
            </w:pPr>
          </w:p>
        </w:tc>
      </w:tr>
    </w:tbl>
    <w:p w:rsidR="00172262" w:rsidRPr="003A6919" w:rsidRDefault="00172262" w:rsidP="003A6919">
      <w:pPr>
        <w:spacing w:after="0" w:line="240" w:lineRule="auto"/>
        <w:rPr>
          <w:rFonts w:ascii="Arial Narrow" w:hAnsi="Arial Narrow"/>
          <w:noProof/>
          <w:sz w:val="24"/>
          <w:szCs w:val="24"/>
          <w:lang w:eastAsia="ru-RU"/>
        </w:rPr>
      </w:pPr>
    </w:p>
    <w:p w:rsidR="00172262" w:rsidRPr="003A6919" w:rsidRDefault="00C37B6C" w:rsidP="003A6919">
      <w:pPr>
        <w:spacing w:after="0" w:line="240" w:lineRule="auto"/>
        <w:jc w:val="center"/>
        <w:rPr>
          <w:rFonts w:ascii="Arial Narrow" w:hAnsi="Arial Narrow"/>
          <w:b/>
          <w:noProof/>
          <w:sz w:val="24"/>
          <w:szCs w:val="24"/>
          <w:lang w:eastAsia="ru-RU"/>
        </w:rPr>
      </w:pPr>
      <w:r w:rsidRPr="003A6919">
        <w:rPr>
          <w:rFonts w:ascii="Arial Narrow" w:hAnsi="Arial Narrow"/>
          <w:b/>
          <w:noProof/>
          <w:sz w:val="24"/>
          <w:szCs w:val="24"/>
          <w:lang w:eastAsia="ru-RU"/>
        </w:rPr>
        <w:t>Методы семейного воспитания:</w:t>
      </w:r>
    </w:p>
    <w:p w:rsidR="00C37B6C" w:rsidRPr="003A6919" w:rsidRDefault="00C37B6C" w:rsidP="003A6919">
      <w:pPr>
        <w:spacing w:after="0" w:line="240" w:lineRule="auto"/>
        <w:rPr>
          <w:rFonts w:ascii="Arial Narrow" w:hAnsi="Arial Narrow"/>
          <w:noProof/>
          <w:sz w:val="24"/>
          <w:szCs w:val="24"/>
          <w:lang w:eastAsia="ru-RU"/>
        </w:rPr>
      </w:pPr>
      <w:r w:rsidRPr="003A6919">
        <w:rPr>
          <w:rFonts w:ascii="Arial Narrow" w:hAnsi="Arial Narrow"/>
          <w:noProof/>
          <w:sz w:val="24"/>
          <w:szCs w:val="24"/>
          <w:lang w:eastAsia="ru-RU"/>
        </w:rPr>
        <w:t>Награда / подкрепление;</w:t>
      </w:r>
    </w:p>
    <w:p w:rsidR="00C37B6C" w:rsidRPr="003A6919" w:rsidRDefault="00C37B6C" w:rsidP="003A6919">
      <w:pPr>
        <w:spacing w:after="0" w:line="240" w:lineRule="auto"/>
        <w:rPr>
          <w:rFonts w:ascii="Arial Narrow" w:hAnsi="Arial Narrow"/>
          <w:noProof/>
          <w:sz w:val="24"/>
          <w:szCs w:val="24"/>
          <w:lang w:eastAsia="ru-RU"/>
        </w:rPr>
      </w:pPr>
      <w:r w:rsidRPr="003A6919">
        <w:rPr>
          <w:rFonts w:ascii="Arial Narrow" w:hAnsi="Arial Narrow"/>
          <w:noProof/>
          <w:sz w:val="24"/>
          <w:szCs w:val="24"/>
          <w:lang w:eastAsia="ru-RU"/>
        </w:rPr>
        <w:t>Наказание;</w:t>
      </w:r>
    </w:p>
    <w:p w:rsidR="00C37B6C" w:rsidRPr="003A6919" w:rsidRDefault="00C37B6C" w:rsidP="003A6919">
      <w:pPr>
        <w:spacing w:after="0" w:line="240" w:lineRule="auto"/>
        <w:rPr>
          <w:rFonts w:ascii="Arial Narrow" w:hAnsi="Arial Narrow"/>
          <w:noProof/>
          <w:sz w:val="24"/>
          <w:szCs w:val="24"/>
          <w:lang w:eastAsia="ru-RU"/>
        </w:rPr>
      </w:pPr>
      <w:r w:rsidRPr="003A6919">
        <w:rPr>
          <w:rFonts w:ascii="Arial Narrow" w:hAnsi="Arial Narrow"/>
          <w:noProof/>
          <w:sz w:val="24"/>
          <w:szCs w:val="24"/>
          <w:lang w:eastAsia="ru-RU"/>
        </w:rPr>
        <w:t>Рассуждение / индукция*;</w:t>
      </w:r>
    </w:p>
    <w:p w:rsidR="00C37B6C" w:rsidRPr="003A6919" w:rsidRDefault="00C37B6C" w:rsidP="003A6919">
      <w:pPr>
        <w:spacing w:after="0" w:line="240" w:lineRule="auto"/>
        <w:rPr>
          <w:rFonts w:ascii="Arial Narrow" w:hAnsi="Arial Narrow"/>
          <w:noProof/>
          <w:sz w:val="24"/>
          <w:szCs w:val="24"/>
          <w:lang w:eastAsia="ru-RU"/>
        </w:rPr>
      </w:pPr>
      <w:r w:rsidRPr="003A6919">
        <w:rPr>
          <w:rFonts w:ascii="Arial Narrow" w:hAnsi="Arial Narrow"/>
          <w:noProof/>
          <w:sz w:val="24"/>
          <w:szCs w:val="24"/>
          <w:lang w:eastAsia="ru-RU"/>
        </w:rPr>
        <w:t>Пример / подражание / идентификация.</w:t>
      </w:r>
    </w:p>
    <w:p w:rsidR="00C37B6C" w:rsidRPr="003A6919" w:rsidRDefault="00C37B6C" w:rsidP="003A6919">
      <w:pPr>
        <w:spacing w:after="0" w:line="240" w:lineRule="auto"/>
        <w:rPr>
          <w:rFonts w:ascii="Arial Narrow" w:hAnsi="Arial Narrow"/>
          <w:noProof/>
          <w:sz w:val="24"/>
          <w:szCs w:val="24"/>
          <w:lang w:eastAsia="ru-RU"/>
        </w:rPr>
      </w:pPr>
      <w:r w:rsidRPr="003A6919">
        <w:rPr>
          <w:rFonts w:ascii="Arial Narrow" w:hAnsi="Arial Narrow"/>
          <w:noProof/>
          <w:sz w:val="24"/>
          <w:szCs w:val="24"/>
          <w:lang w:eastAsia="ru-RU"/>
        </w:rPr>
        <w:t>*индукция – рассуждение, прогнозирование последствий, аппелирование к чувству личного достоинства подростка.</w:t>
      </w:r>
    </w:p>
    <w:p w:rsidR="00C37B6C" w:rsidRPr="003A6919" w:rsidRDefault="00C37B6C" w:rsidP="003A6919">
      <w:pPr>
        <w:spacing w:after="0" w:line="240" w:lineRule="auto"/>
        <w:jc w:val="center"/>
        <w:rPr>
          <w:rFonts w:ascii="Arial Narrow" w:hAnsi="Arial Narrow"/>
          <w:b/>
          <w:noProof/>
          <w:sz w:val="24"/>
          <w:szCs w:val="24"/>
          <w:lang w:eastAsia="ru-RU"/>
        </w:rPr>
      </w:pPr>
      <w:r w:rsidRPr="003A6919">
        <w:rPr>
          <w:rFonts w:ascii="Arial Narrow" w:hAnsi="Arial Narrow"/>
          <w:b/>
          <w:noProof/>
          <w:sz w:val="24"/>
          <w:szCs w:val="24"/>
          <w:lang w:eastAsia="ru-RU"/>
        </w:rPr>
        <w:t>Эффективность наказания (</w:t>
      </w:r>
      <w:r w:rsidRPr="003A6919">
        <w:rPr>
          <w:rFonts w:ascii="Arial Narrow" w:hAnsi="Arial Narrow"/>
          <w:b/>
          <w:noProof/>
          <w:sz w:val="24"/>
          <w:szCs w:val="24"/>
          <w:lang w:val="en-US" w:eastAsia="ru-RU"/>
        </w:rPr>
        <w:t>Grusec</w:t>
      </w:r>
      <w:r w:rsidRPr="003A6919">
        <w:rPr>
          <w:rFonts w:ascii="Arial Narrow" w:hAnsi="Arial Narrow"/>
          <w:b/>
          <w:noProof/>
          <w:sz w:val="24"/>
          <w:szCs w:val="24"/>
          <w:lang w:eastAsia="ru-RU"/>
        </w:rPr>
        <w:t xml:space="preserve"> &amp; </w:t>
      </w:r>
      <w:r w:rsidRPr="003A6919">
        <w:rPr>
          <w:rFonts w:ascii="Arial Narrow" w:hAnsi="Arial Narrow"/>
          <w:b/>
          <w:noProof/>
          <w:sz w:val="24"/>
          <w:szCs w:val="24"/>
          <w:lang w:val="en-US" w:eastAsia="ru-RU"/>
        </w:rPr>
        <w:t>Goodnow</w:t>
      </w:r>
      <w:r w:rsidRPr="003A6919">
        <w:rPr>
          <w:rFonts w:ascii="Arial Narrow" w:hAnsi="Arial Narrow"/>
          <w:b/>
          <w:noProof/>
          <w:sz w:val="24"/>
          <w:szCs w:val="24"/>
          <w:lang w:eastAsia="ru-RU"/>
        </w:rPr>
        <w:t>, 1994) зависит от:</w:t>
      </w:r>
    </w:p>
    <w:p w:rsidR="00C37B6C" w:rsidRPr="003A6919" w:rsidRDefault="00C37B6C" w:rsidP="003A6919">
      <w:pPr>
        <w:pStyle w:val="a4"/>
        <w:numPr>
          <w:ilvl w:val="0"/>
          <w:numId w:val="1"/>
        </w:numPr>
        <w:spacing w:after="0" w:line="240" w:lineRule="auto"/>
        <w:ind w:left="0"/>
        <w:contextualSpacing w:val="0"/>
        <w:rPr>
          <w:rFonts w:ascii="Arial Narrow" w:hAnsi="Arial Narrow"/>
          <w:noProof/>
          <w:sz w:val="24"/>
          <w:szCs w:val="24"/>
          <w:lang w:eastAsia="ru-RU"/>
        </w:rPr>
      </w:pPr>
      <w:r w:rsidRPr="003A6919">
        <w:rPr>
          <w:rFonts w:ascii="Arial Narrow" w:hAnsi="Arial Narrow"/>
          <w:noProof/>
          <w:sz w:val="24"/>
          <w:szCs w:val="24"/>
          <w:lang w:eastAsia="ru-RU"/>
        </w:rPr>
        <w:t>Оперативности (возникает сразу после нежелательного поведения или нарушения);</w:t>
      </w:r>
    </w:p>
    <w:p w:rsidR="00C37B6C" w:rsidRPr="003A6919" w:rsidRDefault="00200FCF" w:rsidP="003A6919">
      <w:pPr>
        <w:pStyle w:val="a4"/>
        <w:numPr>
          <w:ilvl w:val="0"/>
          <w:numId w:val="1"/>
        </w:numPr>
        <w:spacing w:after="0" w:line="240" w:lineRule="auto"/>
        <w:ind w:left="0"/>
        <w:contextualSpacing w:val="0"/>
        <w:rPr>
          <w:rFonts w:ascii="Arial Narrow" w:hAnsi="Arial Narrow"/>
          <w:noProof/>
          <w:sz w:val="24"/>
          <w:szCs w:val="24"/>
          <w:lang w:eastAsia="ru-RU"/>
        </w:rPr>
      </w:pPr>
      <w:r w:rsidRPr="003A6919">
        <w:rPr>
          <w:rFonts w:ascii="Arial Narrow" w:hAnsi="Arial Narrow"/>
          <w:noProof/>
          <w:sz w:val="24"/>
          <w:szCs w:val="24"/>
          <w:lang w:eastAsia="ru-RU"/>
        </w:rPr>
        <w:t>Т</w:t>
      </w:r>
      <w:r w:rsidRPr="003A6919">
        <w:rPr>
          <w:rFonts w:ascii="Arial Narrow" w:hAnsi="Arial Narrow"/>
          <w:noProof/>
          <w:sz w:val="24"/>
          <w:szCs w:val="24"/>
          <w:lang w:val="be-BY" w:eastAsia="ru-RU"/>
        </w:rPr>
        <w:t xml:space="preserve">ого фактора, когда </w:t>
      </w:r>
      <w:r w:rsidRPr="003A6919">
        <w:rPr>
          <w:rFonts w:ascii="Arial Narrow" w:hAnsi="Arial Narrow"/>
          <w:noProof/>
          <w:sz w:val="24"/>
          <w:szCs w:val="24"/>
          <w:lang w:eastAsia="ru-RU"/>
        </w:rPr>
        <w:t>и</w:t>
      </w:r>
      <w:r w:rsidR="00C37B6C" w:rsidRPr="003A6919">
        <w:rPr>
          <w:rFonts w:ascii="Arial Narrow" w:hAnsi="Arial Narrow"/>
          <w:noProof/>
          <w:sz w:val="24"/>
          <w:szCs w:val="24"/>
          <w:lang w:eastAsia="ru-RU"/>
        </w:rPr>
        <w:t>сходит от любящего родителя, значимого взрослого (</w:t>
      </w:r>
      <w:r w:rsidR="00C37B6C" w:rsidRPr="003A6919">
        <w:rPr>
          <w:rFonts w:ascii="Arial Narrow" w:hAnsi="Arial Narrow"/>
          <w:noProof/>
          <w:sz w:val="24"/>
          <w:szCs w:val="24"/>
          <w:lang w:val="en-US" w:eastAsia="ru-RU"/>
        </w:rPr>
        <w:t>Parke</w:t>
      </w:r>
      <w:r w:rsidR="00C37B6C" w:rsidRPr="003A6919">
        <w:rPr>
          <w:rFonts w:ascii="Arial Narrow" w:hAnsi="Arial Narrow"/>
          <w:noProof/>
          <w:sz w:val="24"/>
          <w:szCs w:val="24"/>
          <w:lang w:eastAsia="ru-RU"/>
        </w:rPr>
        <w:t>,1977);</w:t>
      </w:r>
    </w:p>
    <w:p w:rsidR="00C37B6C" w:rsidRPr="003A6919" w:rsidRDefault="00C37B6C" w:rsidP="003A6919">
      <w:pPr>
        <w:pStyle w:val="a4"/>
        <w:numPr>
          <w:ilvl w:val="0"/>
          <w:numId w:val="1"/>
        </w:numPr>
        <w:spacing w:after="0" w:line="240" w:lineRule="auto"/>
        <w:ind w:left="0"/>
        <w:contextualSpacing w:val="0"/>
        <w:rPr>
          <w:rFonts w:ascii="Arial Narrow" w:hAnsi="Arial Narrow"/>
          <w:noProof/>
          <w:sz w:val="24"/>
          <w:szCs w:val="24"/>
          <w:lang w:eastAsia="ru-RU"/>
        </w:rPr>
      </w:pPr>
      <w:r w:rsidRPr="003A6919">
        <w:rPr>
          <w:rFonts w:ascii="Arial Narrow" w:hAnsi="Arial Narrow"/>
          <w:noProof/>
          <w:sz w:val="24"/>
          <w:szCs w:val="24"/>
          <w:lang w:eastAsia="ru-RU"/>
        </w:rPr>
        <w:t>Последовательности в исполнении;</w:t>
      </w:r>
    </w:p>
    <w:p w:rsidR="00C37B6C" w:rsidRPr="003A6919" w:rsidRDefault="00C37B6C" w:rsidP="003A6919">
      <w:pPr>
        <w:pStyle w:val="a4"/>
        <w:numPr>
          <w:ilvl w:val="0"/>
          <w:numId w:val="1"/>
        </w:numPr>
        <w:spacing w:after="0" w:line="240" w:lineRule="auto"/>
        <w:ind w:left="0"/>
        <w:contextualSpacing w:val="0"/>
        <w:rPr>
          <w:rFonts w:ascii="Arial Narrow" w:hAnsi="Arial Narrow"/>
          <w:noProof/>
          <w:sz w:val="24"/>
          <w:szCs w:val="24"/>
          <w:lang w:eastAsia="ru-RU"/>
        </w:rPr>
      </w:pPr>
      <w:r w:rsidRPr="003A6919">
        <w:rPr>
          <w:rFonts w:ascii="Arial Narrow" w:hAnsi="Arial Narrow"/>
          <w:noProof/>
          <w:sz w:val="24"/>
          <w:szCs w:val="24"/>
          <w:lang w:eastAsia="ru-RU"/>
        </w:rPr>
        <w:t>Принципа минимальной достаточности;</w:t>
      </w:r>
    </w:p>
    <w:p w:rsidR="00C37B6C" w:rsidRPr="003A6919" w:rsidRDefault="00C37B6C" w:rsidP="003A6919">
      <w:pPr>
        <w:pStyle w:val="a4"/>
        <w:numPr>
          <w:ilvl w:val="0"/>
          <w:numId w:val="1"/>
        </w:numPr>
        <w:spacing w:after="0" w:line="240" w:lineRule="auto"/>
        <w:ind w:left="0"/>
        <w:contextualSpacing w:val="0"/>
        <w:rPr>
          <w:rFonts w:ascii="Arial Narrow" w:hAnsi="Arial Narrow"/>
          <w:noProof/>
          <w:sz w:val="24"/>
          <w:szCs w:val="24"/>
          <w:lang w:eastAsia="ru-RU"/>
        </w:rPr>
      </w:pPr>
      <w:r w:rsidRPr="003A6919">
        <w:rPr>
          <w:rFonts w:ascii="Arial Narrow" w:hAnsi="Arial Narrow"/>
          <w:noProof/>
          <w:sz w:val="24"/>
          <w:szCs w:val="24"/>
          <w:lang w:eastAsia="ru-RU"/>
        </w:rPr>
        <w:t>Наличия и адекватности разъяснений и обоснований;</w:t>
      </w:r>
    </w:p>
    <w:p w:rsidR="00C37B6C" w:rsidRPr="003A6919" w:rsidRDefault="00C37B6C" w:rsidP="003A6919">
      <w:pPr>
        <w:pStyle w:val="a4"/>
        <w:numPr>
          <w:ilvl w:val="0"/>
          <w:numId w:val="1"/>
        </w:numPr>
        <w:spacing w:after="0" w:line="240" w:lineRule="auto"/>
        <w:ind w:left="0"/>
        <w:contextualSpacing w:val="0"/>
        <w:rPr>
          <w:rFonts w:ascii="Arial Narrow" w:hAnsi="Arial Narrow"/>
          <w:noProof/>
          <w:sz w:val="24"/>
          <w:szCs w:val="24"/>
          <w:lang w:eastAsia="ru-RU"/>
        </w:rPr>
      </w:pPr>
      <w:r w:rsidRPr="003A6919">
        <w:rPr>
          <w:rFonts w:ascii="Arial Narrow" w:hAnsi="Arial Narrow"/>
          <w:noProof/>
          <w:sz w:val="24"/>
          <w:szCs w:val="24"/>
          <w:lang w:eastAsia="ru-RU"/>
        </w:rPr>
        <w:t>Принятия и приемлемости для подростка и его ситуации.</w:t>
      </w:r>
    </w:p>
    <w:p w:rsidR="00C37B6C" w:rsidRPr="003A6919" w:rsidRDefault="00C37B6C" w:rsidP="003A6919">
      <w:pPr>
        <w:spacing w:after="0" w:line="240" w:lineRule="auto"/>
        <w:jc w:val="center"/>
        <w:rPr>
          <w:rFonts w:ascii="Arial Narrow" w:hAnsi="Arial Narrow"/>
          <w:b/>
          <w:noProof/>
          <w:sz w:val="24"/>
          <w:szCs w:val="24"/>
          <w:lang w:eastAsia="ru-RU"/>
        </w:rPr>
      </w:pPr>
      <w:r w:rsidRPr="003A6919">
        <w:rPr>
          <w:rFonts w:ascii="Arial Narrow" w:hAnsi="Arial Narrow"/>
          <w:b/>
          <w:noProof/>
          <w:sz w:val="24"/>
          <w:szCs w:val="24"/>
          <w:lang w:eastAsia="ru-RU"/>
        </w:rPr>
        <w:t>Модели родительского поведения (</w:t>
      </w:r>
      <w:r w:rsidRPr="003A6919">
        <w:rPr>
          <w:rFonts w:ascii="Arial Narrow" w:hAnsi="Arial Narrow"/>
          <w:b/>
          <w:noProof/>
          <w:sz w:val="24"/>
          <w:szCs w:val="24"/>
          <w:lang w:val="en-US" w:eastAsia="ru-RU"/>
        </w:rPr>
        <w:t>Baumrind</w:t>
      </w:r>
      <w:r w:rsidRPr="003A6919">
        <w:rPr>
          <w:rFonts w:ascii="Arial Narrow" w:hAnsi="Arial Narrow"/>
          <w:b/>
          <w:noProof/>
          <w:sz w:val="24"/>
          <w:szCs w:val="24"/>
          <w:lang w:eastAsia="ru-RU"/>
        </w:rPr>
        <w:t>, 1988,1991):</w:t>
      </w:r>
    </w:p>
    <w:p w:rsidR="00C37B6C" w:rsidRPr="003A6919" w:rsidRDefault="00C37B6C" w:rsidP="003A6919">
      <w:pPr>
        <w:pStyle w:val="a4"/>
        <w:numPr>
          <w:ilvl w:val="0"/>
          <w:numId w:val="2"/>
        </w:numPr>
        <w:spacing w:after="0" w:line="240" w:lineRule="auto"/>
        <w:ind w:left="0"/>
        <w:contextualSpacing w:val="0"/>
        <w:rPr>
          <w:rFonts w:ascii="Arial Narrow" w:hAnsi="Arial Narrow"/>
          <w:noProof/>
          <w:sz w:val="24"/>
          <w:szCs w:val="24"/>
          <w:lang w:eastAsia="ru-RU"/>
        </w:rPr>
      </w:pPr>
      <w:r w:rsidRPr="003A6919">
        <w:rPr>
          <w:rFonts w:ascii="Arial Narrow" w:hAnsi="Arial Narrow"/>
          <w:noProof/>
          <w:sz w:val="24"/>
          <w:szCs w:val="24"/>
          <w:lang w:eastAsia="ru-RU"/>
        </w:rPr>
        <w:t>Авторитетная;</w:t>
      </w:r>
    </w:p>
    <w:p w:rsidR="00C37B6C" w:rsidRPr="003A6919" w:rsidRDefault="00C37B6C" w:rsidP="003A6919">
      <w:pPr>
        <w:pStyle w:val="a4"/>
        <w:numPr>
          <w:ilvl w:val="0"/>
          <w:numId w:val="2"/>
        </w:numPr>
        <w:spacing w:after="0" w:line="240" w:lineRule="auto"/>
        <w:ind w:left="0"/>
        <w:contextualSpacing w:val="0"/>
        <w:rPr>
          <w:rFonts w:ascii="Arial Narrow" w:hAnsi="Arial Narrow"/>
          <w:noProof/>
          <w:sz w:val="24"/>
          <w:szCs w:val="24"/>
          <w:lang w:eastAsia="ru-RU"/>
        </w:rPr>
      </w:pPr>
      <w:r w:rsidRPr="003A6919">
        <w:rPr>
          <w:rFonts w:ascii="Arial Narrow" w:hAnsi="Arial Narrow"/>
          <w:noProof/>
          <w:sz w:val="24"/>
          <w:szCs w:val="24"/>
          <w:lang w:eastAsia="ru-RU"/>
        </w:rPr>
        <w:t>Авторитарная;</w:t>
      </w:r>
    </w:p>
    <w:p w:rsidR="00C37B6C" w:rsidRPr="003A6919" w:rsidRDefault="00C37B6C" w:rsidP="003A6919">
      <w:pPr>
        <w:pStyle w:val="a4"/>
        <w:numPr>
          <w:ilvl w:val="0"/>
          <w:numId w:val="2"/>
        </w:numPr>
        <w:spacing w:after="0" w:line="240" w:lineRule="auto"/>
        <w:ind w:left="0"/>
        <w:contextualSpacing w:val="0"/>
        <w:rPr>
          <w:rFonts w:ascii="Arial Narrow" w:hAnsi="Arial Narrow"/>
          <w:noProof/>
          <w:sz w:val="24"/>
          <w:szCs w:val="24"/>
          <w:lang w:eastAsia="ru-RU"/>
        </w:rPr>
      </w:pPr>
      <w:r w:rsidRPr="003A6919">
        <w:rPr>
          <w:rFonts w:ascii="Arial Narrow" w:hAnsi="Arial Narrow"/>
          <w:noProof/>
          <w:sz w:val="24"/>
          <w:szCs w:val="24"/>
          <w:lang w:eastAsia="ru-RU"/>
        </w:rPr>
        <w:t>Либерально-попустительская;</w:t>
      </w:r>
    </w:p>
    <w:p w:rsidR="00C37B6C" w:rsidRPr="003A6919" w:rsidRDefault="00C37B6C" w:rsidP="003A6919">
      <w:pPr>
        <w:pStyle w:val="a4"/>
        <w:numPr>
          <w:ilvl w:val="0"/>
          <w:numId w:val="2"/>
        </w:numPr>
        <w:spacing w:after="0" w:line="240" w:lineRule="auto"/>
        <w:ind w:left="0"/>
        <w:contextualSpacing w:val="0"/>
        <w:rPr>
          <w:rFonts w:ascii="Arial Narrow" w:hAnsi="Arial Narrow"/>
          <w:noProof/>
          <w:sz w:val="24"/>
          <w:szCs w:val="24"/>
          <w:lang w:eastAsia="ru-RU"/>
        </w:rPr>
      </w:pPr>
      <w:r w:rsidRPr="003A6919">
        <w:rPr>
          <w:rFonts w:ascii="Arial Narrow" w:hAnsi="Arial Narrow"/>
          <w:noProof/>
          <w:sz w:val="24"/>
          <w:szCs w:val="24"/>
          <w:lang w:eastAsia="ru-RU"/>
        </w:rPr>
        <w:t>Отвергнуто-</w:t>
      </w:r>
      <w:r w:rsidR="00C66133" w:rsidRPr="003A6919">
        <w:rPr>
          <w:rFonts w:ascii="Arial Narrow" w:hAnsi="Arial Narrow"/>
          <w:noProof/>
          <w:sz w:val="24"/>
          <w:szCs w:val="24"/>
          <w:lang w:eastAsia="ru-RU"/>
        </w:rPr>
        <w:t>пренебрежительная.</w:t>
      </w:r>
    </w:p>
    <w:p w:rsidR="000F14AA" w:rsidRDefault="000F14AA" w:rsidP="003A6919">
      <w:pPr>
        <w:spacing w:after="0" w:line="240" w:lineRule="auto"/>
        <w:rPr>
          <w:rFonts w:ascii="Arial Narrow" w:hAnsi="Arial Narrow"/>
          <w:noProof/>
          <w:sz w:val="24"/>
          <w:szCs w:val="24"/>
          <w:lang w:eastAsia="ru-RU"/>
        </w:rPr>
      </w:pPr>
    </w:p>
    <w:p w:rsidR="00C66133" w:rsidRPr="003A6919" w:rsidRDefault="00C66133" w:rsidP="003A6919">
      <w:pPr>
        <w:spacing w:after="0" w:line="240" w:lineRule="auto"/>
        <w:rPr>
          <w:rFonts w:ascii="Arial Narrow" w:hAnsi="Arial Narrow"/>
          <w:noProof/>
          <w:sz w:val="24"/>
          <w:szCs w:val="24"/>
          <w:lang w:eastAsia="ru-RU"/>
        </w:rPr>
      </w:pPr>
      <w:r w:rsidRPr="003A6919">
        <w:rPr>
          <w:rFonts w:ascii="Arial Narrow" w:hAnsi="Arial Narrow"/>
          <w:noProof/>
          <w:sz w:val="24"/>
          <w:szCs w:val="24"/>
          <w:lang w:eastAsia="ru-RU"/>
        </w:rPr>
        <w:t>Программы практического обучения некомпетентных родителей через наблюдение, обучение на месте и посещение (визитирование), а также посещение благополучных семей имеют наивысшую доказанную эффективность (</w:t>
      </w:r>
      <w:r w:rsidRPr="003A6919">
        <w:rPr>
          <w:rFonts w:ascii="Arial Narrow" w:hAnsi="Arial Narrow"/>
          <w:noProof/>
          <w:sz w:val="24"/>
          <w:szCs w:val="24"/>
          <w:lang w:val="en-US" w:eastAsia="ru-RU"/>
        </w:rPr>
        <w:t>Zigler</w:t>
      </w:r>
      <w:r w:rsidRPr="003A6919">
        <w:rPr>
          <w:rFonts w:ascii="Arial Narrow" w:hAnsi="Arial Narrow"/>
          <w:noProof/>
          <w:sz w:val="24"/>
          <w:szCs w:val="24"/>
          <w:lang w:eastAsia="ru-RU"/>
        </w:rPr>
        <w:t>, 1980)</w:t>
      </w:r>
    </w:p>
    <w:p w:rsidR="00172262" w:rsidRPr="003A6919" w:rsidRDefault="00172262" w:rsidP="003A6919">
      <w:pPr>
        <w:spacing w:after="0" w:line="240" w:lineRule="auto"/>
        <w:rPr>
          <w:rFonts w:ascii="Arial Narrow" w:hAnsi="Arial Narrow"/>
          <w:noProof/>
          <w:sz w:val="24"/>
          <w:szCs w:val="24"/>
          <w:lang w:eastAsia="ru-RU"/>
        </w:rPr>
      </w:pPr>
    </w:p>
    <w:p w:rsidR="00F24343" w:rsidRPr="00F24343" w:rsidRDefault="00F24343" w:rsidP="003A6919">
      <w:pPr>
        <w:spacing w:after="0" w:line="240" w:lineRule="auto"/>
        <w:jc w:val="center"/>
        <w:outlineLvl w:val="0"/>
        <w:rPr>
          <w:rFonts w:ascii="Arial Narrow" w:eastAsia="Times New Roman" w:hAnsi="Arial Narrow"/>
          <w:b/>
          <w:bCs/>
          <w:color w:val="000000"/>
          <w:kern w:val="36"/>
          <w:sz w:val="24"/>
          <w:szCs w:val="24"/>
          <w:lang w:eastAsia="ru-RU"/>
        </w:rPr>
      </w:pPr>
      <w:bookmarkStart w:id="0" w:name="_GoBack"/>
      <w:r w:rsidRPr="00F24343">
        <w:rPr>
          <w:rFonts w:ascii="Arial Narrow" w:eastAsia="Times New Roman" w:hAnsi="Arial Narrow"/>
          <w:b/>
          <w:bCs/>
          <w:color w:val="000000"/>
          <w:kern w:val="36"/>
          <w:sz w:val="24"/>
          <w:szCs w:val="24"/>
          <w:lang w:eastAsia="ru-RU"/>
        </w:rPr>
        <w:t>Шкала общения родителя с ребёнком </w:t>
      </w:r>
      <w:r w:rsidRPr="00F24343">
        <w:rPr>
          <w:rFonts w:ascii="Arial Narrow" w:eastAsia="Times New Roman" w:hAnsi="Arial Narrow"/>
          <w:b/>
          <w:bCs/>
          <w:color w:val="000000"/>
          <w:kern w:val="36"/>
          <w:sz w:val="24"/>
          <w:szCs w:val="24"/>
          <w:lang w:eastAsia="ru-RU"/>
        </w:rPr>
        <w:br/>
        <w:t>А.И. Баркан</w:t>
      </w:r>
    </w:p>
    <w:bookmarkEnd w:id="0"/>
    <w:p w:rsidR="00F24343" w:rsidRPr="003A6919" w:rsidRDefault="00F24343" w:rsidP="003A6919">
      <w:pPr>
        <w:pStyle w:val="a4"/>
        <w:numPr>
          <w:ilvl w:val="0"/>
          <w:numId w:val="3"/>
        </w:numPr>
        <w:spacing w:after="0" w:line="240" w:lineRule="auto"/>
        <w:ind w:left="0"/>
        <w:contextualSpacing w:val="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По этой шкале приблизительно можно понять состояние ребенка на данный момент и в данное время, узнать, как общаются дома с ребёнком, какие эмоции преобладают в процессе общения. </w:t>
      </w:r>
      <w:r w:rsidRPr="003A6919">
        <w:rPr>
          <w:rFonts w:ascii="Arial Narrow" w:hAnsi="Arial Narrow"/>
          <w:noProof/>
          <w:sz w:val="24"/>
          <w:szCs w:val="24"/>
          <w:lang w:eastAsia="ru-RU"/>
        </w:rPr>
        <w:drawing>
          <wp:inline distT="0" distB="0" distL="0" distR="0">
            <wp:extent cx="285750" cy="95250"/>
            <wp:effectExtent l="0" t="0" r="0" b="0"/>
            <wp:docPr id="1" name="Рисунок 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p>
    <w:p w:rsidR="00F24343" w:rsidRPr="003A6919" w:rsidRDefault="00F24343" w:rsidP="003A6919">
      <w:pPr>
        <w:pStyle w:val="a4"/>
        <w:numPr>
          <w:ilvl w:val="0"/>
          <w:numId w:val="3"/>
        </w:numPr>
        <w:spacing w:after="0" w:line="240" w:lineRule="auto"/>
        <w:ind w:left="0"/>
        <w:contextualSpacing w:val="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Из всех форм общения выбраны самые употребляемые. Причём в графе 1 шкалы перечислены формы общения – поставщики положительных эмоций, а во 2 – отрицательных.</w:t>
      </w:r>
    </w:p>
    <w:p w:rsidR="00F24343" w:rsidRPr="00F24343" w:rsidRDefault="00F24343" w:rsidP="003A6919">
      <w:pPr>
        <w:spacing w:after="0" w:line="240" w:lineRule="auto"/>
        <w:jc w:val="center"/>
        <w:rPr>
          <w:rFonts w:ascii="Arial Narrow" w:eastAsia="Times New Roman" w:hAnsi="Arial Narrow"/>
          <w:color w:val="000000"/>
          <w:sz w:val="24"/>
          <w:szCs w:val="24"/>
          <w:lang w:eastAsia="ru-RU"/>
        </w:rPr>
      </w:pPr>
      <w:r w:rsidRPr="00F24343">
        <w:rPr>
          <w:rFonts w:ascii="Arial Narrow" w:eastAsia="Times New Roman" w:hAnsi="Arial Narrow"/>
          <w:b/>
          <w:bCs/>
          <w:color w:val="000000"/>
          <w:sz w:val="24"/>
          <w:szCs w:val="24"/>
          <w:lang w:eastAsia="ru-RU"/>
        </w:rPr>
        <w:t>Шкала общения родителей с ребёнком</w:t>
      </w:r>
    </w:p>
    <w:tbl>
      <w:tblPr>
        <w:tblW w:w="0" w:type="auto"/>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793"/>
        <w:gridCol w:w="3142"/>
      </w:tblGrid>
      <w:tr w:rsidR="00F24343" w:rsidRPr="00F24343" w:rsidTr="00F24343">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FFCC"/>
            <w:vAlign w:val="center"/>
            <w:hideMark/>
          </w:tcPr>
          <w:p w:rsidR="00F24343" w:rsidRPr="00F24343" w:rsidRDefault="00F24343" w:rsidP="003A6919">
            <w:pPr>
              <w:spacing w:after="0" w:line="240" w:lineRule="auto"/>
              <w:jc w:val="center"/>
              <w:rPr>
                <w:rFonts w:ascii="Arial Narrow" w:eastAsia="Times New Roman" w:hAnsi="Arial Narrow"/>
                <w:sz w:val="24"/>
                <w:szCs w:val="24"/>
                <w:lang w:eastAsia="ru-RU"/>
              </w:rPr>
            </w:pPr>
            <w:r w:rsidRPr="00F24343">
              <w:rPr>
                <w:rFonts w:ascii="Arial Narrow" w:eastAsia="Times New Roman" w:hAnsi="Arial Narrow"/>
                <w:sz w:val="24"/>
                <w:szCs w:val="24"/>
                <w:lang w:eastAsia="ru-RU"/>
              </w:rPr>
              <w:t>Методы воспитания, вызывающие у ребёнка</w:t>
            </w:r>
          </w:p>
        </w:tc>
      </w:tr>
      <w:tr w:rsidR="00F24343" w:rsidRPr="00F24343" w:rsidTr="00F24343">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F24343" w:rsidRPr="00F24343" w:rsidRDefault="00F24343" w:rsidP="003A6919">
            <w:pPr>
              <w:spacing w:after="0" w:line="240" w:lineRule="auto"/>
              <w:jc w:val="center"/>
              <w:rPr>
                <w:rFonts w:ascii="Arial Narrow" w:eastAsia="Times New Roman" w:hAnsi="Arial Narrow"/>
                <w:sz w:val="24"/>
                <w:szCs w:val="24"/>
                <w:lang w:eastAsia="ru-RU"/>
              </w:rPr>
            </w:pPr>
            <w:r w:rsidRPr="00F24343">
              <w:rPr>
                <w:rFonts w:ascii="Arial Narrow" w:eastAsia="Times New Roman" w:hAnsi="Arial Narrow"/>
                <w:sz w:val="24"/>
                <w:szCs w:val="24"/>
                <w:lang w:eastAsia="ru-RU"/>
              </w:rPr>
              <w:t>положительные эмоции</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F24343" w:rsidRPr="00F24343" w:rsidRDefault="00F24343" w:rsidP="003A6919">
            <w:pPr>
              <w:spacing w:after="0" w:line="240" w:lineRule="auto"/>
              <w:jc w:val="center"/>
              <w:rPr>
                <w:rFonts w:ascii="Arial Narrow" w:eastAsia="Times New Roman" w:hAnsi="Arial Narrow"/>
                <w:sz w:val="24"/>
                <w:szCs w:val="24"/>
                <w:lang w:eastAsia="ru-RU"/>
              </w:rPr>
            </w:pPr>
            <w:r w:rsidRPr="00F24343">
              <w:rPr>
                <w:rFonts w:ascii="Arial Narrow" w:eastAsia="Times New Roman" w:hAnsi="Arial Narrow"/>
                <w:sz w:val="24"/>
                <w:szCs w:val="24"/>
                <w:lang w:eastAsia="ru-RU"/>
              </w:rPr>
              <w:t>отрицательные эмоции</w:t>
            </w:r>
          </w:p>
        </w:tc>
      </w:tr>
      <w:tr w:rsidR="00F24343" w:rsidRPr="00F24343" w:rsidTr="00F24343">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24343" w:rsidRPr="00F24343" w:rsidRDefault="00F24343" w:rsidP="003A6919">
            <w:pPr>
              <w:spacing w:after="0" w:line="240" w:lineRule="auto"/>
              <w:rPr>
                <w:rFonts w:ascii="Arial Narrow" w:eastAsia="Times New Roman" w:hAnsi="Arial Narrow"/>
                <w:sz w:val="24"/>
                <w:szCs w:val="24"/>
                <w:lang w:eastAsia="ru-RU"/>
              </w:rPr>
            </w:pPr>
            <w:r w:rsidRPr="00F24343">
              <w:rPr>
                <w:rFonts w:ascii="Arial Narrow" w:eastAsia="Times New Roman" w:hAnsi="Arial Narrow"/>
                <w:sz w:val="24"/>
                <w:szCs w:val="24"/>
                <w:lang w:eastAsia="ru-RU"/>
              </w:rPr>
              <w:t>Сколько раз Вы сегодня ребёнка (ребёнку, ребёнком)</w:t>
            </w:r>
          </w:p>
        </w:tc>
      </w:tr>
      <w:tr w:rsidR="00F24343" w:rsidRPr="00F24343" w:rsidTr="00F24343">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24343" w:rsidRPr="00F24343" w:rsidRDefault="00F24343" w:rsidP="003A6919">
            <w:pPr>
              <w:spacing w:after="0" w:line="240" w:lineRule="auto"/>
              <w:rPr>
                <w:rFonts w:ascii="Arial Narrow" w:eastAsia="Times New Roman" w:hAnsi="Arial Narrow"/>
                <w:sz w:val="24"/>
                <w:szCs w:val="24"/>
                <w:lang w:eastAsia="ru-RU"/>
              </w:rPr>
            </w:pPr>
            <w:r w:rsidRPr="00F24343">
              <w:rPr>
                <w:rFonts w:ascii="Arial Narrow" w:eastAsia="Times New Roman" w:hAnsi="Arial Narrow"/>
                <w:sz w:val="24"/>
                <w:szCs w:val="24"/>
                <w:lang w:eastAsia="ru-RU"/>
              </w:rPr>
              <w:t>хвалили </w:t>
            </w:r>
            <w:r w:rsidRPr="00F24343">
              <w:rPr>
                <w:rFonts w:ascii="Arial Narrow" w:eastAsia="Times New Roman" w:hAnsi="Arial Narrow"/>
                <w:sz w:val="24"/>
                <w:szCs w:val="24"/>
                <w:lang w:eastAsia="ru-RU"/>
              </w:rPr>
              <w:br/>
              <w:t>поощряли </w:t>
            </w:r>
            <w:r w:rsidRPr="00F24343">
              <w:rPr>
                <w:rFonts w:ascii="Arial Narrow" w:eastAsia="Times New Roman" w:hAnsi="Arial Narrow"/>
                <w:sz w:val="24"/>
                <w:szCs w:val="24"/>
                <w:lang w:eastAsia="ru-RU"/>
              </w:rPr>
              <w:br/>
              <w:t>одобряли </w:t>
            </w:r>
            <w:r w:rsidRPr="00F24343">
              <w:rPr>
                <w:rFonts w:ascii="Arial Narrow" w:eastAsia="Times New Roman" w:hAnsi="Arial Narrow"/>
                <w:sz w:val="24"/>
                <w:szCs w:val="24"/>
                <w:lang w:eastAsia="ru-RU"/>
              </w:rPr>
              <w:br/>
              <w:t>целовали </w:t>
            </w:r>
            <w:r w:rsidRPr="00F24343">
              <w:rPr>
                <w:rFonts w:ascii="Arial Narrow" w:eastAsia="Times New Roman" w:hAnsi="Arial Narrow"/>
                <w:sz w:val="24"/>
                <w:szCs w:val="24"/>
                <w:lang w:eastAsia="ru-RU"/>
              </w:rPr>
              <w:br/>
              <w:t>обнимали </w:t>
            </w:r>
            <w:r w:rsidRPr="00F24343">
              <w:rPr>
                <w:rFonts w:ascii="Arial Narrow" w:eastAsia="Times New Roman" w:hAnsi="Arial Narrow"/>
                <w:sz w:val="24"/>
                <w:szCs w:val="24"/>
                <w:lang w:eastAsia="ru-RU"/>
              </w:rPr>
              <w:br/>
              <w:t>ласкали </w:t>
            </w:r>
            <w:r w:rsidRPr="00F24343">
              <w:rPr>
                <w:rFonts w:ascii="Arial Narrow" w:eastAsia="Times New Roman" w:hAnsi="Arial Narrow"/>
                <w:sz w:val="24"/>
                <w:szCs w:val="24"/>
                <w:lang w:eastAsia="ru-RU"/>
              </w:rPr>
              <w:br/>
              <w:t>симпатизировали </w:t>
            </w:r>
            <w:r w:rsidRPr="00F24343">
              <w:rPr>
                <w:rFonts w:ascii="Arial Narrow" w:eastAsia="Times New Roman" w:hAnsi="Arial Narrow"/>
                <w:sz w:val="24"/>
                <w:szCs w:val="24"/>
                <w:lang w:eastAsia="ru-RU"/>
              </w:rPr>
              <w:br/>
              <w:t>сопереживали </w:t>
            </w:r>
            <w:r w:rsidRPr="00F24343">
              <w:rPr>
                <w:rFonts w:ascii="Arial Narrow" w:eastAsia="Times New Roman" w:hAnsi="Arial Narrow"/>
                <w:sz w:val="24"/>
                <w:szCs w:val="24"/>
                <w:lang w:eastAsia="ru-RU"/>
              </w:rPr>
              <w:br/>
              <w:t>улыбались </w:t>
            </w:r>
            <w:r w:rsidRPr="00F24343">
              <w:rPr>
                <w:rFonts w:ascii="Arial Narrow" w:eastAsia="Times New Roman" w:hAnsi="Arial Narrow"/>
                <w:sz w:val="24"/>
                <w:szCs w:val="24"/>
                <w:lang w:eastAsia="ru-RU"/>
              </w:rPr>
              <w:br/>
              <w:t>восхищались </w:t>
            </w:r>
            <w:r w:rsidRPr="00F24343">
              <w:rPr>
                <w:rFonts w:ascii="Arial Narrow" w:eastAsia="Times New Roman" w:hAnsi="Arial Narrow"/>
                <w:sz w:val="24"/>
                <w:szCs w:val="24"/>
                <w:lang w:eastAsia="ru-RU"/>
              </w:rPr>
              <w:br/>
              <w:t>делали приятные сюрпризы </w:t>
            </w:r>
            <w:r w:rsidRPr="00F24343">
              <w:rPr>
                <w:rFonts w:ascii="Arial Narrow" w:eastAsia="Times New Roman" w:hAnsi="Arial Narrow"/>
                <w:sz w:val="24"/>
                <w:szCs w:val="24"/>
                <w:lang w:eastAsia="ru-RU"/>
              </w:rPr>
              <w:br/>
              <w:t>делали подарки </w:t>
            </w:r>
          </w:p>
        </w:tc>
        <w:tc>
          <w:tcPr>
            <w:tcW w:w="0" w:type="auto"/>
            <w:tcBorders>
              <w:top w:val="outset" w:sz="6" w:space="0" w:color="auto"/>
              <w:left w:val="outset" w:sz="6" w:space="0" w:color="auto"/>
              <w:bottom w:val="outset" w:sz="6" w:space="0" w:color="auto"/>
              <w:right w:val="outset" w:sz="6" w:space="0" w:color="auto"/>
            </w:tcBorders>
            <w:vAlign w:val="center"/>
            <w:hideMark/>
          </w:tcPr>
          <w:p w:rsidR="00F24343" w:rsidRPr="00F24343" w:rsidRDefault="00F24343" w:rsidP="003A6919">
            <w:pPr>
              <w:spacing w:after="0" w:line="240" w:lineRule="auto"/>
              <w:rPr>
                <w:rFonts w:ascii="Arial Narrow" w:eastAsia="Times New Roman" w:hAnsi="Arial Narrow"/>
                <w:sz w:val="24"/>
                <w:szCs w:val="24"/>
                <w:lang w:eastAsia="ru-RU"/>
              </w:rPr>
            </w:pPr>
            <w:r w:rsidRPr="00F24343">
              <w:rPr>
                <w:rFonts w:ascii="Arial Narrow" w:eastAsia="Times New Roman" w:hAnsi="Arial Narrow"/>
                <w:sz w:val="24"/>
                <w:szCs w:val="24"/>
                <w:lang w:eastAsia="ru-RU"/>
              </w:rPr>
              <w:t xml:space="preserve">упрекали </w:t>
            </w:r>
            <w:r w:rsidRPr="00F24343">
              <w:rPr>
                <w:rFonts w:ascii="Arial Narrow" w:eastAsia="Times New Roman" w:hAnsi="Arial Narrow"/>
                <w:sz w:val="24"/>
                <w:szCs w:val="24"/>
                <w:lang w:eastAsia="ru-RU"/>
              </w:rPr>
              <w:br/>
              <w:t>подавляли </w:t>
            </w:r>
            <w:r w:rsidRPr="00F24343">
              <w:rPr>
                <w:rFonts w:ascii="Arial Narrow" w:eastAsia="Times New Roman" w:hAnsi="Arial Narrow"/>
                <w:sz w:val="24"/>
                <w:szCs w:val="24"/>
                <w:lang w:eastAsia="ru-RU"/>
              </w:rPr>
              <w:br/>
              <w:t>унижали </w:t>
            </w:r>
            <w:r w:rsidRPr="00F24343">
              <w:rPr>
                <w:rFonts w:ascii="Arial Narrow" w:eastAsia="Times New Roman" w:hAnsi="Arial Narrow"/>
                <w:sz w:val="24"/>
                <w:szCs w:val="24"/>
                <w:lang w:eastAsia="ru-RU"/>
              </w:rPr>
              <w:br/>
              <w:t>обвиняли </w:t>
            </w:r>
            <w:r w:rsidRPr="00F24343">
              <w:rPr>
                <w:rFonts w:ascii="Arial Narrow" w:eastAsia="Times New Roman" w:hAnsi="Arial Narrow"/>
                <w:sz w:val="24"/>
                <w:szCs w:val="24"/>
                <w:lang w:eastAsia="ru-RU"/>
              </w:rPr>
              <w:br/>
              <w:t>осуждали </w:t>
            </w:r>
            <w:r w:rsidRPr="00F24343">
              <w:rPr>
                <w:rFonts w:ascii="Arial Narrow" w:eastAsia="Times New Roman" w:hAnsi="Arial Narrow"/>
                <w:sz w:val="24"/>
                <w:szCs w:val="24"/>
                <w:lang w:eastAsia="ru-RU"/>
              </w:rPr>
              <w:br/>
              <w:t>отвергали </w:t>
            </w:r>
            <w:r w:rsidRPr="00F24343">
              <w:rPr>
                <w:rFonts w:ascii="Arial Narrow" w:eastAsia="Times New Roman" w:hAnsi="Arial Narrow"/>
                <w:sz w:val="24"/>
                <w:szCs w:val="24"/>
                <w:lang w:eastAsia="ru-RU"/>
              </w:rPr>
              <w:br/>
              <w:t>одёргивали </w:t>
            </w:r>
            <w:r w:rsidRPr="00F24343">
              <w:rPr>
                <w:rFonts w:ascii="Arial Narrow" w:eastAsia="Times New Roman" w:hAnsi="Arial Narrow"/>
                <w:sz w:val="24"/>
                <w:szCs w:val="24"/>
                <w:lang w:eastAsia="ru-RU"/>
              </w:rPr>
              <w:br/>
              <w:t>позорили </w:t>
            </w:r>
            <w:r w:rsidRPr="00F24343">
              <w:rPr>
                <w:rFonts w:ascii="Arial Narrow" w:eastAsia="Times New Roman" w:hAnsi="Arial Narrow"/>
                <w:sz w:val="24"/>
                <w:szCs w:val="24"/>
                <w:lang w:eastAsia="ru-RU"/>
              </w:rPr>
              <w:br/>
              <w:t>читали нотации </w:t>
            </w:r>
            <w:r w:rsidRPr="00F24343">
              <w:rPr>
                <w:rFonts w:ascii="Arial Narrow" w:eastAsia="Times New Roman" w:hAnsi="Arial Narrow"/>
                <w:sz w:val="24"/>
                <w:szCs w:val="24"/>
                <w:lang w:eastAsia="ru-RU"/>
              </w:rPr>
              <w:br/>
              <w:t>лишали чего – то необходимого </w:t>
            </w:r>
            <w:r w:rsidRPr="00F24343">
              <w:rPr>
                <w:rFonts w:ascii="Arial Narrow" w:eastAsia="Times New Roman" w:hAnsi="Arial Narrow"/>
                <w:sz w:val="24"/>
                <w:szCs w:val="24"/>
                <w:lang w:eastAsia="ru-RU"/>
              </w:rPr>
              <w:br/>
              <w:t>шлёпали, пороли </w:t>
            </w:r>
            <w:r w:rsidRPr="00F24343">
              <w:rPr>
                <w:rFonts w:ascii="Arial Narrow" w:eastAsia="Times New Roman" w:hAnsi="Arial Narrow"/>
                <w:sz w:val="24"/>
                <w:szCs w:val="24"/>
                <w:lang w:eastAsia="ru-RU"/>
              </w:rPr>
              <w:br/>
              <w:t>ставили в угол</w:t>
            </w:r>
          </w:p>
        </w:tc>
      </w:tr>
    </w:tbl>
    <w:p w:rsidR="00172262" w:rsidRPr="003A6919" w:rsidRDefault="00172262" w:rsidP="003A6919">
      <w:pPr>
        <w:spacing w:after="0" w:line="240" w:lineRule="auto"/>
        <w:rPr>
          <w:rFonts w:ascii="Arial Narrow" w:hAnsi="Arial Narrow"/>
          <w:noProof/>
          <w:sz w:val="24"/>
          <w:szCs w:val="24"/>
          <w:lang w:eastAsia="ru-RU"/>
        </w:rPr>
      </w:pPr>
    </w:p>
    <w:p w:rsidR="003A6919" w:rsidRPr="003A6919" w:rsidRDefault="003A6919" w:rsidP="003A6919">
      <w:pPr>
        <w:spacing w:after="0" w:line="240" w:lineRule="auto"/>
        <w:jc w:val="center"/>
        <w:outlineLvl w:val="0"/>
        <w:rPr>
          <w:rFonts w:ascii="Arial Narrow" w:eastAsia="Times New Roman" w:hAnsi="Arial Narrow"/>
          <w:b/>
          <w:bCs/>
          <w:color w:val="000000"/>
          <w:kern w:val="36"/>
          <w:sz w:val="24"/>
          <w:szCs w:val="24"/>
          <w:u w:val="single"/>
          <w:lang w:eastAsia="ru-RU"/>
        </w:rPr>
      </w:pPr>
      <w:r w:rsidRPr="003A6919">
        <w:rPr>
          <w:rFonts w:ascii="Arial Narrow" w:eastAsia="Times New Roman" w:hAnsi="Arial Narrow"/>
          <w:b/>
          <w:bCs/>
          <w:color w:val="000000"/>
          <w:kern w:val="36"/>
          <w:sz w:val="24"/>
          <w:szCs w:val="24"/>
          <w:u w:val="single"/>
          <w:lang w:eastAsia="ru-RU"/>
        </w:rPr>
        <w:t>«Мера заботы»</w:t>
      </w:r>
    </w:p>
    <w:p w:rsidR="003A6919" w:rsidRPr="003A6919" w:rsidRDefault="003A6919" w:rsidP="003A6919">
      <w:pPr>
        <w:spacing w:after="0" w:line="240" w:lineRule="auto"/>
        <w:rPr>
          <w:rFonts w:ascii="Arial Narrow" w:eastAsia="Times New Roman" w:hAnsi="Arial Narrow"/>
          <w:color w:val="000000"/>
          <w:sz w:val="24"/>
          <w:szCs w:val="24"/>
          <w:lang w:eastAsia="ru-RU"/>
        </w:rPr>
      </w:pPr>
      <w:r w:rsidRPr="003A6919">
        <w:rPr>
          <w:rFonts w:ascii="Arial Narrow" w:eastAsia="Times New Roman" w:hAnsi="Arial Narrow"/>
          <w:b/>
          <w:bCs/>
          <w:color w:val="000000"/>
          <w:sz w:val="24"/>
          <w:szCs w:val="24"/>
          <w:lang w:eastAsia="ru-RU"/>
        </w:rPr>
        <w:t>Инструкция</w:t>
      </w:r>
      <w:r w:rsidRPr="003A6919">
        <w:rPr>
          <w:rFonts w:ascii="Arial Narrow" w:eastAsia="Times New Roman" w:hAnsi="Arial Narrow"/>
          <w:color w:val="000000"/>
          <w:sz w:val="24"/>
          <w:szCs w:val="24"/>
          <w:lang w:eastAsia="ru-RU"/>
        </w:rPr>
        <w:t>: известно, что многие нарушения в поведении и развитии ребенка связаны с недостаточным вниманием к нему родителей. Однако, как считают психологи, чрезмерная опека может оказаться опасна так же, как и ее недостаток. Этот тест поможет Вам разобраться, насколько верна Ваша воспитательная позиция. Перед Вами 15 утверждений. На первый взгляд, может показаться, что не все они имеют отношение к воспитанию. Тем не менее против каждой фразы отметьте число баллов, соответствующие вашему суждению по данному вопросу. </w:t>
      </w:r>
      <w:r w:rsidRPr="003A6919">
        <w:rPr>
          <w:rFonts w:ascii="Arial Narrow" w:eastAsia="Times New Roman" w:hAnsi="Arial Narrow"/>
          <w:color w:val="000000"/>
          <w:sz w:val="24"/>
          <w:szCs w:val="24"/>
          <w:lang w:eastAsia="ru-RU"/>
        </w:rPr>
        <w:br/>
      </w:r>
      <w:r w:rsidRPr="003A6919">
        <w:rPr>
          <w:rFonts w:ascii="Arial Narrow" w:eastAsia="Times New Roman" w:hAnsi="Arial Narrow"/>
          <w:noProof/>
          <w:color w:val="000000"/>
          <w:sz w:val="24"/>
          <w:szCs w:val="24"/>
          <w:lang w:eastAsia="ru-RU"/>
        </w:rPr>
        <w:drawing>
          <wp:inline distT="0" distB="0" distL="0" distR="0">
            <wp:extent cx="285750" cy="95250"/>
            <wp:effectExtent l="0" t="0" r="0" b="0"/>
            <wp:docPr id="9" name="Рисунок 9"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color w:val="000000"/>
          <w:sz w:val="24"/>
          <w:szCs w:val="24"/>
          <w:lang w:eastAsia="ru-RU"/>
        </w:rPr>
        <w:t>"Категорически не согласен" - 1 балл. </w:t>
      </w:r>
      <w:r w:rsidRPr="003A6919">
        <w:rPr>
          <w:rFonts w:ascii="Arial Narrow" w:eastAsia="Times New Roman" w:hAnsi="Arial Narrow"/>
          <w:color w:val="000000"/>
          <w:sz w:val="24"/>
          <w:szCs w:val="24"/>
          <w:lang w:eastAsia="ru-RU"/>
        </w:rPr>
        <w:br/>
      </w:r>
      <w:r w:rsidRPr="003A6919">
        <w:rPr>
          <w:rFonts w:ascii="Arial Narrow" w:eastAsia="Times New Roman" w:hAnsi="Arial Narrow"/>
          <w:noProof/>
          <w:color w:val="000000"/>
          <w:sz w:val="24"/>
          <w:szCs w:val="24"/>
          <w:lang w:eastAsia="ru-RU"/>
        </w:rPr>
        <w:drawing>
          <wp:inline distT="0" distB="0" distL="0" distR="0">
            <wp:extent cx="285750" cy="95250"/>
            <wp:effectExtent l="0" t="0" r="0" b="0"/>
            <wp:docPr id="8" name="Рисунок 8"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color w:val="000000"/>
          <w:sz w:val="24"/>
          <w:szCs w:val="24"/>
          <w:lang w:eastAsia="ru-RU"/>
        </w:rPr>
        <w:t>"Я не спешил бы с этим согласиться" - 2 балла. </w:t>
      </w:r>
      <w:r w:rsidRPr="003A6919">
        <w:rPr>
          <w:rFonts w:ascii="Arial Narrow" w:eastAsia="Times New Roman" w:hAnsi="Arial Narrow"/>
          <w:color w:val="000000"/>
          <w:sz w:val="24"/>
          <w:szCs w:val="24"/>
          <w:lang w:eastAsia="ru-RU"/>
        </w:rPr>
        <w:br/>
      </w:r>
      <w:r w:rsidRPr="003A6919">
        <w:rPr>
          <w:rFonts w:ascii="Arial Narrow" w:eastAsia="Times New Roman" w:hAnsi="Arial Narrow"/>
          <w:noProof/>
          <w:color w:val="000000"/>
          <w:sz w:val="24"/>
          <w:szCs w:val="24"/>
          <w:lang w:eastAsia="ru-RU"/>
        </w:rPr>
        <w:drawing>
          <wp:inline distT="0" distB="0" distL="0" distR="0">
            <wp:extent cx="285750" cy="95250"/>
            <wp:effectExtent l="0" t="0" r="0" b="0"/>
            <wp:docPr id="7" name="Рисунок 7"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color w:val="000000"/>
          <w:sz w:val="24"/>
          <w:szCs w:val="24"/>
          <w:lang w:eastAsia="ru-RU"/>
        </w:rPr>
        <w:t>"Это, пожалуй, верно" - 3 балла. </w:t>
      </w:r>
      <w:r w:rsidRPr="003A6919">
        <w:rPr>
          <w:rFonts w:ascii="Arial Narrow" w:eastAsia="Times New Roman" w:hAnsi="Arial Narrow"/>
          <w:color w:val="000000"/>
          <w:sz w:val="24"/>
          <w:szCs w:val="24"/>
          <w:lang w:eastAsia="ru-RU"/>
        </w:rPr>
        <w:br/>
      </w:r>
      <w:r w:rsidRPr="003A6919">
        <w:rPr>
          <w:rFonts w:ascii="Arial Narrow" w:eastAsia="Times New Roman" w:hAnsi="Arial Narrow"/>
          <w:noProof/>
          <w:color w:val="000000"/>
          <w:sz w:val="24"/>
          <w:szCs w:val="24"/>
          <w:lang w:eastAsia="ru-RU"/>
        </w:rPr>
        <w:drawing>
          <wp:inline distT="0" distB="0" distL="0" distR="0">
            <wp:extent cx="285750" cy="95250"/>
            <wp:effectExtent l="0" t="0" r="0" b="0"/>
            <wp:docPr id="6" name="Рисунок 6"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color w:val="000000"/>
          <w:sz w:val="24"/>
          <w:szCs w:val="24"/>
          <w:lang w:eastAsia="ru-RU"/>
        </w:rPr>
        <w:t>"Совершенно верно, я считаю именно так" - 4 балла.</w:t>
      </w:r>
    </w:p>
    <w:p w:rsidR="003A6919" w:rsidRPr="003A6919" w:rsidRDefault="003A6919" w:rsidP="003A6919">
      <w:pPr>
        <w:numPr>
          <w:ilvl w:val="0"/>
          <w:numId w:val="4"/>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Родители должны предвидеть все проблемы ребенка, чтобы помочь ему их преодолеть.</w:t>
      </w:r>
    </w:p>
    <w:p w:rsidR="003A6919" w:rsidRPr="003A6919" w:rsidRDefault="003A6919" w:rsidP="003A6919">
      <w:pPr>
        <w:numPr>
          <w:ilvl w:val="0"/>
          <w:numId w:val="4"/>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Для хорошей матери достаточно общения только с собственной семьей.</w:t>
      </w:r>
    </w:p>
    <w:p w:rsidR="003A6919" w:rsidRPr="003A6919" w:rsidRDefault="003A6919" w:rsidP="003A6919">
      <w:pPr>
        <w:numPr>
          <w:ilvl w:val="0"/>
          <w:numId w:val="4"/>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Маленького ребенка следует всегда крепко держать во время мытья, чтобы он не упал и не ушибся.</w:t>
      </w:r>
    </w:p>
    <w:p w:rsidR="003A6919" w:rsidRPr="003A6919" w:rsidRDefault="003A6919" w:rsidP="003A6919">
      <w:pPr>
        <w:numPr>
          <w:ilvl w:val="0"/>
          <w:numId w:val="4"/>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Когда ребенок делает то, что обязан, он находится на правильном пути и благодаря этому будет счастлив.</w:t>
      </w:r>
    </w:p>
    <w:p w:rsidR="003A6919" w:rsidRPr="003A6919" w:rsidRDefault="003A6919" w:rsidP="003A6919">
      <w:pPr>
        <w:numPr>
          <w:ilvl w:val="0"/>
          <w:numId w:val="4"/>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Хорошо, если ребенок занимается спортом. Но спортивными единоборствами ему заниматься не следует, так как это чревато физическими увечьями и нарушениями психики.</w:t>
      </w:r>
    </w:p>
    <w:p w:rsidR="003A6919" w:rsidRPr="003A6919" w:rsidRDefault="003A6919" w:rsidP="003A6919">
      <w:pPr>
        <w:numPr>
          <w:ilvl w:val="0"/>
          <w:numId w:val="4"/>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Воспитание - это тяжелый труд.</w:t>
      </w:r>
    </w:p>
    <w:p w:rsidR="003A6919" w:rsidRPr="003A6919" w:rsidRDefault="003A6919" w:rsidP="003A6919">
      <w:pPr>
        <w:numPr>
          <w:ilvl w:val="0"/>
          <w:numId w:val="4"/>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У ребенка не должно быть тайн от родителей.</w:t>
      </w:r>
    </w:p>
    <w:p w:rsidR="003A6919" w:rsidRPr="003A6919" w:rsidRDefault="003A6919" w:rsidP="003A6919">
      <w:pPr>
        <w:numPr>
          <w:ilvl w:val="0"/>
          <w:numId w:val="4"/>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Если мать не справляется со своими обязанностями по отношению к детям, это, скорее всего, означает, что отец плохо выполняет свои обязанности по содержанию семьи.</w:t>
      </w:r>
    </w:p>
    <w:p w:rsidR="003A6919" w:rsidRPr="003A6919" w:rsidRDefault="003A6919" w:rsidP="003A6919">
      <w:pPr>
        <w:numPr>
          <w:ilvl w:val="0"/>
          <w:numId w:val="4"/>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Материнская любовь не может быть чрезмерной: любовью ребенка не испортишь.</w:t>
      </w:r>
    </w:p>
    <w:p w:rsidR="003A6919" w:rsidRPr="003A6919" w:rsidRDefault="003A6919" w:rsidP="003A6919">
      <w:pPr>
        <w:numPr>
          <w:ilvl w:val="0"/>
          <w:numId w:val="4"/>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Родители должны ограждать ребенка от негативных сторон жизни.</w:t>
      </w:r>
    </w:p>
    <w:p w:rsidR="003A6919" w:rsidRPr="003A6919" w:rsidRDefault="003A6919" w:rsidP="003A6919">
      <w:pPr>
        <w:numPr>
          <w:ilvl w:val="0"/>
          <w:numId w:val="4"/>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lastRenderedPageBreak/>
        <w:t>Не следует приучать ребенка к рутинной домашней работе, чтобы он не потерял охоту к любой работе.</w:t>
      </w:r>
    </w:p>
    <w:p w:rsidR="003A6919" w:rsidRPr="003A6919" w:rsidRDefault="003A6919" w:rsidP="003A6919">
      <w:pPr>
        <w:numPr>
          <w:ilvl w:val="0"/>
          <w:numId w:val="4"/>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Если бы мать не руководила домом, мужем, детьми, все происходило бы менее организованно.</w:t>
      </w:r>
    </w:p>
    <w:p w:rsidR="003A6919" w:rsidRPr="003A6919" w:rsidRDefault="003A6919" w:rsidP="003A6919">
      <w:pPr>
        <w:numPr>
          <w:ilvl w:val="0"/>
          <w:numId w:val="4"/>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В рационе семьи все самое вкусное и полезное должно в первую очередь доставаться ребенку.</w:t>
      </w:r>
    </w:p>
    <w:p w:rsidR="003A6919" w:rsidRPr="003A6919" w:rsidRDefault="003A6919" w:rsidP="003A6919">
      <w:pPr>
        <w:numPr>
          <w:ilvl w:val="0"/>
          <w:numId w:val="4"/>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Лучшая защита от инфекционных заболеваний - ограничение контактов с окружающими.</w:t>
      </w:r>
    </w:p>
    <w:p w:rsidR="003A6919" w:rsidRPr="003A6919" w:rsidRDefault="003A6919" w:rsidP="003A6919">
      <w:pPr>
        <w:numPr>
          <w:ilvl w:val="0"/>
          <w:numId w:val="4"/>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Родители должны активно влиять на то, кого из сверстников выбирает ребенок себе в друзья.</w:t>
      </w:r>
    </w:p>
    <w:p w:rsidR="003A6919" w:rsidRPr="003A6919" w:rsidRDefault="003A6919" w:rsidP="003A6919">
      <w:pPr>
        <w:spacing w:after="0" w:line="240" w:lineRule="auto"/>
        <w:jc w:val="center"/>
        <w:rPr>
          <w:rFonts w:ascii="Arial Narrow" w:eastAsia="Times New Roman" w:hAnsi="Arial Narrow"/>
          <w:color w:val="000000"/>
          <w:sz w:val="24"/>
          <w:szCs w:val="24"/>
          <w:lang w:eastAsia="ru-RU"/>
        </w:rPr>
      </w:pPr>
      <w:r w:rsidRPr="003A6919">
        <w:rPr>
          <w:rFonts w:ascii="Arial Narrow" w:eastAsia="Times New Roman" w:hAnsi="Arial Narrow"/>
          <w:b/>
          <w:bCs/>
          <w:color w:val="000000"/>
          <w:sz w:val="24"/>
          <w:szCs w:val="24"/>
          <w:lang w:eastAsia="ru-RU"/>
        </w:rPr>
        <w:t>Обработка результатов</w:t>
      </w:r>
    </w:p>
    <w:p w:rsidR="00172262" w:rsidRPr="003A6919" w:rsidRDefault="003A6919" w:rsidP="003A6919">
      <w:pPr>
        <w:spacing w:after="0" w:line="240" w:lineRule="auto"/>
        <w:rPr>
          <w:rFonts w:ascii="Arial Narrow" w:hAnsi="Arial Narrow"/>
          <w:noProof/>
          <w:sz w:val="24"/>
          <w:szCs w:val="24"/>
          <w:lang w:eastAsia="ru-RU"/>
        </w:rPr>
      </w:pPr>
      <w:r w:rsidRPr="003A6919">
        <w:rPr>
          <w:rFonts w:ascii="Arial Narrow" w:eastAsia="Times New Roman" w:hAnsi="Arial Narrow"/>
          <w:color w:val="000000"/>
          <w:sz w:val="24"/>
          <w:szCs w:val="24"/>
          <w:lang w:eastAsia="ru-RU"/>
        </w:rPr>
        <w:br/>
      </w:r>
      <w:r w:rsidRPr="003A6919">
        <w:rPr>
          <w:rFonts w:ascii="Arial Narrow" w:eastAsia="Times New Roman" w:hAnsi="Arial Narrow"/>
          <w:noProof/>
          <w:sz w:val="24"/>
          <w:szCs w:val="24"/>
          <w:lang w:eastAsia="ru-RU"/>
        </w:rPr>
        <w:drawing>
          <wp:inline distT="0" distB="0" distL="0" distR="0">
            <wp:extent cx="285750" cy="95250"/>
            <wp:effectExtent l="0" t="0" r="0" b="0"/>
            <wp:docPr id="5" name="Рисунок 5"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color w:val="000000"/>
          <w:sz w:val="24"/>
          <w:szCs w:val="24"/>
          <w:lang w:eastAsia="ru-RU"/>
        </w:rPr>
        <w:t>Если вы набрали </w:t>
      </w:r>
      <w:r w:rsidRPr="003A6919">
        <w:rPr>
          <w:rFonts w:ascii="Arial Narrow" w:eastAsia="Times New Roman" w:hAnsi="Arial Narrow"/>
          <w:b/>
          <w:bCs/>
          <w:color w:val="000000"/>
          <w:sz w:val="24"/>
          <w:szCs w:val="24"/>
          <w:lang w:eastAsia="ru-RU"/>
        </w:rPr>
        <w:t>свыше 40 баллов</w:t>
      </w:r>
      <w:r w:rsidRPr="003A6919">
        <w:rPr>
          <w:rFonts w:ascii="Arial Narrow" w:eastAsia="Times New Roman" w:hAnsi="Arial Narrow"/>
          <w:color w:val="000000"/>
          <w:sz w:val="24"/>
          <w:szCs w:val="24"/>
          <w:lang w:eastAsia="ru-RU"/>
        </w:rPr>
        <w:t xml:space="preserve">, то Вашу семью, вероятнее всего, можно назвать </w:t>
      </w:r>
      <w:proofErr w:type="spellStart"/>
      <w:r w:rsidRPr="003A6919">
        <w:rPr>
          <w:rFonts w:ascii="Arial Narrow" w:eastAsia="Times New Roman" w:hAnsi="Arial Narrow"/>
          <w:color w:val="000000"/>
          <w:sz w:val="24"/>
          <w:szCs w:val="24"/>
          <w:lang w:eastAsia="ru-RU"/>
        </w:rPr>
        <w:t>детоцентристской</w:t>
      </w:r>
      <w:proofErr w:type="spellEnd"/>
      <w:r w:rsidRPr="003A6919">
        <w:rPr>
          <w:rFonts w:ascii="Arial Narrow" w:eastAsia="Times New Roman" w:hAnsi="Arial Narrow"/>
          <w:color w:val="000000"/>
          <w:sz w:val="24"/>
          <w:szCs w:val="24"/>
          <w:lang w:eastAsia="ru-RU"/>
        </w:rPr>
        <w:t>. То есть интересы ребенка - главный мотив Вашего поведения. Такая позиция достойна одобрения. Однако у Вас она несколько заострена. Психологи называют это чрезмерной опекой. В подобных семьях взрослые все выполняют за ребенка, стремятся оградить его от мнимых опасностей, заставляют следовать своим требованиям, суждениям, настроениям. В результате у ребенка формируется пассивная зависимость от родителей, которая по мере взросления все более препятствует личностному росту. Вам следовало бы больше доверять своему ребенку, верить в него, прислушиваться к его собственным интересам, ведь верно замечено: "Воспитывать детей - значит учить их обходиться без нас". </w:t>
      </w:r>
      <w:r w:rsidRPr="003A6919">
        <w:rPr>
          <w:rFonts w:ascii="Arial Narrow" w:eastAsia="Times New Roman" w:hAnsi="Arial Narrow"/>
          <w:color w:val="000000"/>
          <w:sz w:val="24"/>
          <w:szCs w:val="24"/>
          <w:lang w:eastAsia="ru-RU"/>
        </w:rPr>
        <w:br/>
      </w:r>
      <w:r w:rsidRPr="003A6919">
        <w:rPr>
          <w:rFonts w:ascii="Arial Narrow" w:eastAsia="Times New Roman" w:hAnsi="Arial Narrow"/>
          <w:noProof/>
          <w:sz w:val="24"/>
          <w:szCs w:val="24"/>
          <w:lang w:eastAsia="ru-RU"/>
        </w:rPr>
        <w:drawing>
          <wp:inline distT="0" distB="0" distL="0" distR="0">
            <wp:extent cx="285750" cy="95250"/>
            <wp:effectExtent l="0" t="0" r="0" b="0"/>
            <wp:docPr id="4" name="Рисунок 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b/>
          <w:bCs/>
          <w:color w:val="000000"/>
          <w:sz w:val="24"/>
          <w:szCs w:val="24"/>
          <w:lang w:eastAsia="ru-RU"/>
        </w:rPr>
        <w:t>От 25 до 40 баллов</w:t>
      </w:r>
      <w:r w:rsidRPr="003A6919">
        <w:rPr>
          <w:rFonts w:ascii="Arial Narrow" w:eastAsia="Times New Roman" w:hAnsi="Arial Narrow"/>
          <w:color w:val="000000"/>
          <w:sz w:val="24"/>
          <w:szCs w:val="24"/>
          <w:lang w:eastAsia="ru-RU"/>
        </w:rPr>
        <w:t>. Вашему ребенку не грозит стать распущенным и избалованным, поскольку вы уделяете ему достаточное, но не чрезмерное внимание. Постарайтесь сохранить этот уровень отношений. </w:t>
      </w:r>
      <w:r w:rsidRPr="003A6919">
        <w:rPr>
          <w:rFonts w:ascii="Arial Narrow" w:eastAsia="Times New Roman" w:hAnsi="Arial Narrow"/>
          <w:color w:val="000000"/>
          <w:sz w:val="24"/>
          <w:szCs w:val="24"/>
          <w:lang w:eastAsia="ru-RU"/>
        </w:rPr>
        <w:br/>
      </w:r>
      <w:r w:rsidRPr="003A6919">
        <w:rPr>
          <w:rFonts w:ascii="Arial Narrow" w:eastAsia="Times New Roman" w:hAnsi="Arial Narrow"/>
          <w:noProof/>
          <w:sz w:val="24"/>
          <w:szCs w:val="24"/>
          <w:lang w:eastAsia="ru-RU"/>
        </w:rPr>
        <w:drawing>
          <wp:inline distT="0" distB="0" distL="0" distR="0">
            <wp:extent cx="285750" cy="95250"/>
            <wp:effectExtent l="0" t="0" r="0" b="0"/>
            <wp:docPr id="3" name="Рисунок 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color w:val="000000"/>
          <w:sz w:val="24"/>
          <w:szCs w:val="24"/>
          <w:lang w:eastAsia="ru-RU"/>
        </w:rPr>
        <w:t>Если Вы набрали </w:t>
      </w:r>
      <w:r w:rsidRPr="003A6919">
        <w:rPr>
          <w:rFonts w:ascii="Arial Narrow" w:eastAsia="Times New Roman" w:hAnsi="Arial Narrow"/>
          <w:b/>
          <w:bCs/>
          <w:color w:val="000000"/>
          <w:sz w:val="24"/>
          <w:szCs w:val="24"/>
          <w:lang w:eastAsia="ru-RU"/>
        </w:rPr>
        <w:t>менее 25 баллов</w:t>
      </w:r>
      <w:r w:rsidRPr="003A6919">
        <w:rPr>
          <w:rFonts w:ascii="Arial Narrow" w:eastAsia="Times New Roman" w:hAnsi="Arial Narrow"/>
          <w:color w:val="000000"/>
          <w:sz w:val="24"/>
          <w:szCs w:val="24"/>
          <w:lang w:eastAsia="ru-RU"/>
        </w:rPr>
        <w:t>, то Вы явно недооцениваете себя как воспитателя, слишком полагаетесь на случай и благоприятное стечение обстоятельств. Проблемы в деловых и супружеских взаимоотношениях часто отвлекают Ваше внимание от ребенка. А он вправе ожидать от вас большого участия и заботы!</w:t>
      </w:r>
    </w:p>
    <w:p w:rsidR="003A6919" w:rsidRPr="003A6919" w:rsidRDefault="003A6919" w:rsidP="003A6919">
      <w:pPr>
        <w:spacing w:after="0" w:line="240" w:lineRule="auto"/>
        <w:jc w:val="center"/>
        <w:outlineLvl w:val="0"/>
        <w:rPr>
          <w:rFonts w:ascii="Arial Narrow" w:eastAsia="Times New Roman" w:hAnsi="Arial Narrow"/>
          <w:b/>
          <w:bCs/>
          <w:color w:val="000000"/>
          <w:kern w:val="36"/>
          <w:sz w:val="24"/>
          <w:szCs w:val="24"/>
          <w:lang w:eastAsia="ru-RU"/>
        </w:rPr>
      </w:pPr>
      <w:r w:rsidRPr="003A6919">
        <w:rPr>
          <w:rFonts w:ascii="Arial Narrow" w:eastAsia="Times New Roman" w:hAnsi="Arial Narrow"/>
          <w:b/>
          <w:bCs/>
          <w:color w:val="000000"/>
          <w:kern w:val="36"/>
          <w:sz w:val="24"/>
          <w:szCs w:val="24"/>
          <w:lang w:eastAsia="ru-RU"/>
        </w:rPr>
        <w:t>Опросник родительского отношения </w:t>
      </w:r>
      <w:r w:rsidRPr="003A6919">
        <w:rPr>
          <w:rFonts w:ascii="Arial Narrow" w:eastAsia="Times New Roman" w:hAnsi="Arial Narrow"/>
          <w:b/>
          <w:bCs/>
          <w:color w:val="000000"/>
          <w:kern w:val="36"/>
          <w:sz w:val="24"/>
          <w:szCs w:val="24"/>
          <w:lang w:eastAsia="ru-RU"/>
        </w:rPr>
        <w:br/>
        <w:t>(</w:t>
      </w:r>
      <w:proofErr w:type="spellStart"/>
      <w:r w:rsidRPr="003A6919">
        <w:rPr>
          <w:rFonts w:ascii="Arial Narrow" w:eastAsia="Times New Roman" w:hAnsi="Arial Narrow"/>
          <w:b/>
          <w:bCs/>
          <w:color w:val="000000"/>
          <w:kern w:val="36"/>
          <w:sz w:val="24"/>
          <w:szCs w:val="24"/>
          <w:lang w:eastAsia="ru-RU"/>
        </w:rPr>
        <w:t>А.Я.Варга</w:t>
      </w:r>
      <w:proofErr w:type="spellEnd"/>
      <w:r w:rsidRPr="003A6919">
        <w:rPr>
          <w:rFonts w:ascii="Arial Narrow" w:eastAsia="Times New Roman" w:hAnsi="Arial Narrow"/>
          <w:b/>
          <w:bCs/>
          <w:color w:val="000000"/>
          <w:kern w:val="36"/>
          <w:sz w:val="24"/>
          <w:szCs w:val="24"/>
          <w:lang w:eastAsia="ru-RU"/>
        </w:rPr>
        <w:t xml:space="preserve">, </w:t>
      </w:r>
      <w:proofErr w:type="spellStart"/>
      <w:r w:rsidRPr="003A6919">
        <w:rPr>
          <w:rFonts w:ascii="Arial Narrow" w:eastAsia="Times New Roman" w:hAnsi="Arial Narrow"/>
          <w:b/>
          <w:bCs/>
          <w:color w:val="000000"/>
          <w:kern w:val="36"/>
          <w:sz w:val="24"/>
          <w:szCs w:val="24"/>
          <w:lang w:eastAsia="ru-RU"/>
        </w:rPr>
        <w:t>В.В.Столин</w:t>
      </w:r>
      <w:proofErr w:type="spellEnd"/>
      <w:r w:rsidRPr="003A6919">
        <w:rPr>
          <w:rFonts w:ascii="Arial Narrow" w:eastAsia="Times New Roman" w:hAnsi="Arial Narrow"/>
          <w:b/>
          <w:bCs/>
          <w:color w:val="000000"/>
          <w:kern w:val="36"/>
          <w:sz w:val="24"/>
          <w:szCs w:val="24"/>
          <w:lang w:eastAsia="ru-RU"/>
        </w:rPr>
        <w:t>)</w:t>
      </w:r>
    </w:p>
    <w:p w:rsidR="003A6919" w:rsidRPr="003A6919" w:rsidRDefault="003A6919" w:rsidP="003A6919">
      <w:pPr>
        <w:spacing w:after="0" w:line="240" w:lineRule="auto"/>
        <w:jc w:val="both"/>
        <w:rPr>
          <w:rFonts w:ascii="Arial Narrow" w:eastAsia="Times New Roman" w:hAnsi="Arial Narrow"/>
          <w:color w:val="000000"/>
          <w:sz w:val="24"/>
          <w:szCs w:val="24"/>
          <w:lang w:eastAsia="ru-RU"/>
        </w:rPr>
      </w:pPr>
      <w:r w:rsidRPr="003A6919">
        <w:rPr>
          <w:rFonts w:ascii="Arial Narrow" w:eastAsia="Times New Roman" w:hAnsi="Arial Narrow"/>
          <w:noProof/>
          <w:color w:val="000000"/>
          <w:sz w:val="24"/>
          <w:szCs w:val="24"/>
          <w:lang w:eastAsia="ru-RU"/>
        </w:rPr>
        <w:drawing>
          <wp:inline distT="0" distB="0" distL="0" distR="0">
            <wp:extent cx="285750" cy="95250"/>
            <wp:effectExtent l="0" t="0" r="0" b="0"/>
            <wp:docPr id="12" name="Рисунок 1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color w:val="000000"/>
          <w:sz w:val="24"/>
          <w:szCs w:val="24"/>
          <w:lang w:eastAsia="ru-RU"/>
        </w:rPr>
        <w:t>Тест-опросник родительского отношения (ОРО) представляет собой психодиагностический инструмент, ориентированный на выявление родительского отношения у лиц, обращающихся за психологической помощью по вопросам воспитания детей и общения с ними. Родительское отношение понимается как система разнообразных чувств по отношению к ребенку, поведенческих стереотипов, практикуемых в общении с ним, особенностей восприятия и понимания характера личности ребенка, его поступков.</w:t>
      </w:r>
    </w:p>
    <w:p w:rsidR="003A6919" w:rsidRPr="003A6919" w:rsidRDefault="003A6919" w:rsidP="003A6919">
      <w:pPr>
        <w:spacing w:after="0" w:line="240" w:lineRule="auto"/>
        <w:jc w:val="center"/>
        <w:rPr>
          <w:rFonts w:ascii="Arial Narrow" w:eastAsia="Times New Roman" w:hAnsi="Arial Narrow"/>
          <w:color w:val="000000"/>
          <w:sz w:val="24"/>
          <w:szCs w:val="24"/>
          <w:lang w:eastAsia="ru-RU"/>
        </w:rPr>
      </w:pPr>
      <w:r w:rsidRPr="003A6919">
        <w:rPr>
          <w:rFonts w:ascii="Arial Narrow" w:eastAsia="Times New Roman" w:hAnsi="Arial Narrow"/>
          <w:b/>
          <w:bCs/>
          <w:color w:val="000000"/>
          <w:sz w:val="24"/>
          <w:szCs w:val="24"/>
          <w:lang w:eastAsia="ru-RU"/>
        </w:rPr>
        <w:t>Структура опросника</w:t>
      </w:r>
    </w:p>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color w:val="000000"/>
          <w:sz w:val="24"/>
          <w:szCs w:val="24"/>
          <w:lang w:eastAsia="ru-RU"/>
        </w:rPr>
        <w:t>Опросник состоит из 5 шкал:</w:t>
      </w:r>
    </w:p>
    <w:p w:rsidR="003A6919" w:rsidRPr="003A6919" w:rsidRDefault="003A6919" w:rsidP="003A6919">
      <w:pPr>
        <w:numPr>
          <w:ilvl w:val="0"/>
          <w:numId w:val="5"/>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"Принятие-отвержение". Шкала отражает интегральное эмоциональное отношение к ребенку. Содержание одного полюса шкалы: родителю нравится ребенок таким, какой он есть. Родитель уважает индивидуальность ребенка, симпатизирует ему. Родитель стремится проводить много времени вместе с ребенком, одобряет его интересы и планы. На другом полюсе шкалы; родитель воспринимает своего ребенка плохим, неприспособленным, неудачливым. Ему кажется, что ребенок не добьется успеха в жизни из-за низких способностей, небольшого ума, дурных наклонностей. По большей части родитель испытывает к ребенку злость, досаду, раздражение, обиду. Он не доверяет ребенку и не уважает его.</w:t>
      </w:r>
    </w:p>
    <w:p w:rsidR="003A6919" w:rsidRPr="003A6919" w:rsidRDefault="003A6919" w:rsidP="003A6919">
      <w:pPr>
        <w:numPr>
          <w:ilvl w:val="0"/>
          <w:numId w:val="5"/>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"Кооперация" - социально желательный образ родительского отношения. Содержательно эта шкала раскрывается так: родитель заинтересован в делах и планах ребенка, старается во всем помочь ребенку, сочувствует ему. Родитель высоко оценивает интеллектуальные и творческие способности ребенка, испытывает чувство гордости за него. Он поощряет инициативу и самостоятельность ребенка, стирается быть с ним на равных. Родитель доверяет ребенку, старается встать на его точку зрения и спорных вопросах.</w:t>
      </w:r>
    </w:p>
    <w:p w:rsidR="003A6919" w:rsidRPr="003A6919" w:rsidRDefault="003A6919" w:rsidP="003A6919">
      <w:pPr>
        <w:numPr>
          <w:ilvl w:val="0"/>
          <w:numId w:val="5"/>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 xml:space="preserve">"Симбиоз" - шкала отражает межличностную дистанцию в общении с ребенком. При высоких баллах по этой шкале можно считать, что родитель стремится к сим биотическим отношениям с ребенком. Содержательно эта тенденция описывается так - родитель ощущает себя с ребенком единым целым, стремится удовлетворить все потребности ребенка, оградить его от трудностей и неприятностей </w:t>
      </w:r>
      <w:r w:rsidRPr="003A6919">
        <w:rPr>
          <w:rFonts w:ascii="Arial Narrow" w:eastAsia="Times New Roman" w:hAnsi="Arial Narrow"/>
          <w:color w:val="000000"/>
          <w:sz w:val="24"/>
          <w:szCs w:val="24"/>
          <w:lang w:eastAsia="ru-RU"/>
        </w:rPr>
        <w:lastRenderedPageBreak/>
        <w:t xml:space="preserve">жизни. Родитель постоянно ощущает тревогу за ребенка, ребенок ему кажется маленьким и беззащитным. Тревога родителя повышается, когда ребенок начинает </w:t>
      </w:r>
      <w:proofErr w:type="spellStart"/>
      <w:r w:rsidRPr="003A6919">
        <w:rPr>
          <w:rFonts w:ascii="Arial Narrow" w:eastAsia="Times New Roman" w:hAnsi="Arial Narrow"/>
          <w:color w:val="000000"/>
          <w:sz w:val="24"/>
          <w:szCs w:val="24"/>
          <w:lang w:eastAsia="ru-RU"/>
        </w:rPr>
        <w:t>автономизироваться</w:t>
      </w:r>
      <w:proofErr w:type="spellEnd"/>
      <w:r w:rsidRPr="003A6919">
        <w:rPr>
          <w:rFonts w:ascii="Arial Narrow" w:eastAsia="Times New Roman" w:hAnsi="Arial Narrow"/>
          <w:color w:val="000000"/>
          <w:sz w:val="24"/>
          <w:szCs w:val="24"/>
          <w:lang w:eastAsia="ru-RU"/>
        </w:rPr>
        <w:t xml:space="preserve"> в силу обстоятельств, так как по своей воле родитель не предоставляет ребенку самостоятельности никогда.</w:t>
      </w:r>
    </w:p>
    <w:p w:rsidR="003A6919" w:rsidRPr="003A6919" w:rsidRDefault="003A6919" w:rsidP="003A6919">
      <w:pPr>
        <w:numPr>
          <w:ilvl w:val="0"/>
          <w:numId w:val="5"/>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 xml:space="preserve">"Авторитарная </w:t>
      </w:r>
      <w:proofErr w:type="spellStart"/>
      <w:r w:rsidRPr="003A6919">
        <w:rPr>
          <w:rFonts w:ascii="Arial Narrow" w:eastAsia="Times New Roman" w:hAnsi="Arial Narrow"/>
          <w:color w:val="000000"/>
          <w:sz w:val="24"/>
          <w:szCs w:val="24"/>
          <w:lang w:eastAsia="ru-RU"/>
        </w:rPr>
        <w:t>гиперсоциализация</w:t>
      </w:r>
      <w:proofErr w:type="spellEnd"/>
      <w:r w:rsidRPr="003A6919">
        <w:rPr>
          <w:rFonts w:ascii="Arial Narrow" w:eastAsia="Times New Roman" w:hAnsi="Arial Narrow"/>
          <w:color w:val="000000"/>
          <w:sz w:val="24"/>
          <w:szCs w:val="24"/>
          <w:lang w:eastAsia="ru-RU"/>
        </w:rPr>
        <w:t>" - отражает форму и направление контроля за поведением ребенка. При высоком балле по этой шкале и родительском отношении данного родителя отчетливо просматривается авторитаризм. Родитель требует от ребенка безоговорочного послушания и дисциплины. Он старается навязать ребенку во всем свою волю, не в состоянии встать на его точку зрения. За проявления своеволия ребенка сурово наказывают. Родитель пристально следит за социальными достижениями ребенка, его индивидуальными особенностями, привычками, мыслями, чувствами.</w:t>
      </w:r>
    </w:p>
    <w:p w:rsidR="003A6919" w:rsidRPr="003A6919" w:rsidRDefault="003A6919" w:rsidP="003A6919">
      <w:pPr>
        <w:numPr>
          <w:ilvl w:val="0"/>
          <w:numId w:val="5"/>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 xml:space="preserve">"Маленький неудачник" - отражает особенности восприятия и понимания ребенка родителем. При высоких значениях по этой шкале в родительском отношении данного родителя имеются стремления </w:t>
      </w:r>
      <w:proofErr w:type="spellStart"/>
      <w:r w:rsidRPr="003A6919">
        <w:rPr>
          <w:rFonts w:ascii="Arial Narrow" w:eastAsia="Times New Roman" w:hAnsi="Arial Narrow"/>
          <w:color w:val="000000"/>
          <w:sz w:val="24"/>
          <w:szCs w:val="24"/>
          <w:lang w:eastAsia="ru-RU"/>
        </w:rPr>
        <w:t>инфантилизировать</w:t>
      </w:r>
      <w:proofErr w:type="spellEnd"/>
      <w:r w:rsidRPr="003A6919">
        <w:rPr>
          <w:rFonts w:ascii="Arial Narrow" w:eastAsia="Times New Roman" w:hAnsi="Arial Narrow"/>
          <w:color w:val="000000"/>
          <w:sz w:val="24"/>
          <w:szCs w:val="24"/>
          <w:lang w:eastAsia="ru-RU"/>
        </w:rPr>
        <w:t xml:space="preserve"> ребенка, приписать ему личную и социальную несостоятельность. Родитель видит ребенка младшим по сравнению с реальным возрастом. Интересы, увлечения, мысли и чувства ребенка кажутся родителю детскими, несерьезными. Ребенок представляется не приспособленным, не успешным, открытым </w:t>
      </w:r>
      <w:proofErr w:type="gramStart"/>
      <w:r w:rsidRPr="003A6919">
        <w:rPr>
          <w:rFonts w:ascii="Arial Narrow" w:eastAsia="Times New Roman" w:hAnsi="Arial Narrow"/>
          <w:color w:val="000000"/>
          <w:sz w:val="24"/>
          <w:szCs w:val="24"/>
          <w:lang w:eastAsia="ru-RU"/>
        </w:rPr>
        <w:t>для дурных влиянии</w:t>
      </w:r>
      <w:proofErr w:type="gramEnd"/>
      <w:r w:rsidRPr="003A6919">
        <w:rPr>
          <w:rFonts w:ascii="Arial Narrow" w:eastAsia="Times New Roman" w:hAnsi="Arial Narrow"/>
          <w:color w:val="000000"/>
          <w:sz w:val="24"/>
          <w:szCs w:val="24"/>
          <w:lang w:eastAsia="ru-RU"/>
        </w:rPr>
        <w:t xml:space="preserve">. Родитель не доверяет своему ребенку, досадует на его </w:t>
      </w:r>
      <w:proofErr w:type="spellStart"/>
      <w:r w:rsidRPr="003A6919">
        <w:rPr>
          <w:rFonts w:ascii="Arial Narrow" w:eastAsia="Times New Roman" w:hAnsi="Arial Narrow"/>
          <w:color w:val="000000"/>
          <w:sz w:val="24"/>
          <w:szCs w:val="24"/>
          <w:lang w:eastAsia="ru-RU"/>
        </w:rPr>
        <w:t>неуспешность</w:t>
      </w:r>
      <w:proofErr w:type="spellEnd"/>
      <w:r w:rsidRPr="003A6919">
        <w:rPr>
          <w:rFonts w:ascii="Arial Narrow" w:eastAsia="Times New Roman" w:hAnsi="Arial Narrow"/>
          <w:color w:val="000000"/>
          <w:sz w:val="24"/>
          <w:szCs w:val="24"/>
          <w:lang w:eastAsia="ru-RU"/>
        </w:rPr>
        <w:t xml:space="preserve"> и неумелость. В связи с этим родитель старается оградить ребенка от трудностей жизни и строго контролировать его действия.</w:t>
      </w:r>
    </w:p>
    <w:p w:rsidR="003A6919" w:rsidRPr="003A6919" w:rsidRDefault="003A6919" w:rsidP="003A6919">
      <w:pPr>
        <w:spacing w:after="0" w:line="240" w:lineRule="auto"/>
        <w:jc w:val="center"/>
        <w:rPr>
          <w:rFonts w:ascii="Arial Narrow" w:eastAsia="Times New Roman" w:hAnsi="Arial Narrow"/>
          <w:color w:val="000000"/>
          <w:sz w:val="24"/>
          <w:szCs w:val="24"/>
          <w:lang w:eastAsia="ru-RU"/>
        </w:rPr>
      </w:pPr>
      <w:r w:rsidRPr="003A6919">
        <w:rPr>
          <w:rFonts w:ascii="Arial Narrow" w:eastAsia="Times New Roman" w:hAnsi="Arial Narrow"/>
          <w:b/>
          <w:bCs/>
          <w:color w:val="000000"/>
          <w:sz w:val="24"/>
          <w:szCs w:val="24"/>
          <w:lang w:eastAsia="ru-RU"/>
        </w:rPr>
        <w:t>Текст опросника</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всегда сочувствую своему ребенку.</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считаю своим долгом знать все, что думает мой ребенок.</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уважаю своего ребенка.</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Мне кажется, что поведение моего ребенка значительно отклоняется от нормы.</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Нужно подольше держать ребенка в стороне от реальных жизненных проблем, если они его травмируют.</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испытываю к ребенку чувство расположения.</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Хорошие родители ограждают ребенка от трудностей жизни.</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Мой ребенок часто неприятен мне.</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всегда стараюсь помочь своему ребенку.</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Бывают случаи, когда издевательское отношение к ребенку приносит ему большую пользу.</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испытываю досаду по отношению к своему ребенку.</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Мой ребенок ничего не добьется в жизни.</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Мне кажется, что дети потешаются над моим ребенком.</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Мой ребенок часто совершает такие поступки, которые, кроме презрения, ничего не стоят.</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Для своего возраста мой ребенок немножко незрелый.</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Мой ребенок ведет себя плохо специально, чтобы досадить мне.</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Мой ребенок впитывает в себя все дурное как "губка".</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Моего ребенка трудно научить хорошим манерам при всем старании.</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Ребенка следует держать в жестких рамках, тогда из него вырастет порядочный человек.</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люблю, когда друзья моего ребенка приходят к нам в дом.</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принимаю участие в своем ребенке.</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К моему ребенку "липнет" все дурное.</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Мой ребенок не добьется успеха в жизни.</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Когда в компании знакомых говорят о детях, мне немного стыдно, что мой ребенок не такой умный и способный, как мне бы хотелось.</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жалею своего ребенка.</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Когда я сравниваю своего ребенка со сверстниками, они кажутся мне взрослее и по поведению, и по суждениям.</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с удовольствием провожу с ребенком все свое свободное время.</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часто жалею о том, что мой ребенок растет и взрослеет, и с нежностью вспоминаю его маленьким.</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часто ловлю себя на враждебном отношении к ребенку.</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мечтаю о том, чтобы мой ребенок достиг всего того, что мне не удалось в жизни.</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lastRenderedPageBreak/>
        <w:t>Родители должны приспосабливаться к ребенку, а не только требовать этого от него.</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стараюсь выполнять все просьбы моего ребенка.</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При принятии семейных решений следует учитывать мнение ребенка.</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очень интересуюсь жизнью своего ребенка.</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В конфликте с ребенком я часто могу признать, что он по-своему прав.</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Дети рано узнают, что родители могут ошибаться.</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всегда считаюсь с ребенком.</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испытываю к ребенку дружеские чувства.</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Основная причина капризов моего ребенка - эгоизм, упрямство и лень.</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Невозможно нормально отдохнуть, если проводить отпуск с ребенком.</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Самое главное, чтобы у ребенка было спокойное и беззаботное детство.</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Иногда мне кажется, что мой ребенок не способен ни на что хорошее.</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разделяю увлечения своего ребенка.</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Мой ребенок может вывести из себя кого угодно.</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понимаю огорчения своего ребенка.</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Мой ребенок часто раздражает меня.</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Воспитание ребенка - сплошная нервотрепка.</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Строгая дисциплина в детстве развивает сильный характер.</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не доверяю своему ребенку.</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За строгое воспитание дети благодарят потом.</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Иногда мне кажется, что ненавижу своего ребенка.</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В моем ребенке больше недостатков, чем достоинств.</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разделяю интересы своего ребенка.</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Мой ребенок не в состоянии что-либо сделать самостоятельно, а если и сделает, то обязательно не так.</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Мой ребенок вырастет не приспособленным к жизни.</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Мой ребенок нравится мне таким, какой он есть.</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тщательно слежу за состоянием здоровья моего ребенка.</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Нередко я восхищаюсь своим ребенком.</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Ребенок не должен иметь секретов от родителей.</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Я не высокого мнения о способностях моего ребенка и не скрываю этого от него.</w:t>
      </w:r>
    </w:p>
    <w:p w:rsidR="003A6919" w:rsidRPr="003A6919" w:rsidRDefault="003A6919" w:rsidP="003A6919">
      <w:pPr>
        <w:numPr>
          <w:ilvl w:val="0"/>
          <w:numId w:val="6"/>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Очень желательно, чтобы ребенок дружил с теми детьми, которые нравятся его родителям.</w:t>
      </w:r>
    </w:p>
    <w:p w:rsidR="003A6919" w:rsidRPr="003A6919" w:rsidRDefault="003A6919" w:rsidP="003A6919">
      <w:pPr>
        <w:spacing w:after="0" w:line="240" w:lineRule="auto"/>
        <w:jc w:val="center"/>
        <w:rPr>
          <w:rFonts w:ascii="Arial Narrow" w:eastAsia="Times New Roman" w:hAnsi="Arial Narrow"/>
          <w:color w:val="000000"/>
          <w:sz w:val="24"/>
          <w:szCs w:val="24"/>
          <w:lang w:eastAsia="ru-RU"/>
        </w:rPr>
      </w:pPr>
      <w:r w:rsidRPr="003A6919">
        <w:rPr>
          <w:rFonts w:ascii="Arial Narrow" w:eastAsia="Times New Roman" w:hAnsi="Arial Narrow"/>
          <w:b/>
          <w:bCs/>
          <w:color w:val="000000"/>
          <w:sz w:val="24"/>
          <w:szCs w:val="24"/>
          <w:lang w:eastAsia="ru-RU"/>
        </w:rPr>
        <w:t>Ключи к опроснику</w:t>
      </w:r>
    </w:p>
    <w:p w:rsidR="003A6919" w:rsidRPr="003A6919" w:rsidRDefault="003A6919" w:rsidP="003A6919">
      <w:pPr>
        <w:numPr>
          <w:ilvl w:val="0"/>
          <w:numId w:val="7"/>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Принятие-отвержение: 3, 4, 8, 10, 12, 14, 15, 16, 18, 20, 24, 26, 27, 29, 37, 38, 39, 40, 42, 43, 44, 45, 46, 47, 49, 52, 53, 55, 56, 60.</w:t>
      </w:r>
    </w:p>
    <w:p w:rsidR="003A6919" w:rsidRPr="003A6919" w:rsidRDefault="003A6919" w:rsidP="003A6919">
      <w:pPr>
        <w:numPr>
          <w:ilvl w:val="0"/>
          <w:numId w:val="7"/>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Образ социальной желательности поведения: 6, 9, 21, 25, 31, 34, 35, 36.</w:t>
      </w:r>
    </w:p>
    <w:p w:rsidR="003A6919" w:rsidRPr="003A6919" w:rsidRDefault="003A6919" w:rsidP="003A6919">
      <w:pPr>
        <w:numPr>
          <w:ilvl w:val="0"/>
          <w:numId w:val="7"/>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Симбиоз: 1, 5, 7, 28, 32, 41, 58.</w:t>
      </w:r>
    </w:p>
    <w:p w:rsidR="003A6919" w:rsidRPr="003A6919" w:rsidRDefault="003A6919" w:rsidP="003A6919">
      <w:pPr>
        <w:numPr>
          <w:ilvl w:val="0"/>
          <w:numId w:val="7"/>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 xml:space="preserve">Авторитарная </w:t>
      </w:r>
      <w:proofErr w:type="spellStart"/>
      <w:r w:rsidRPr="003A6919">
        <w:rPr>
          <w:rFonts w:ascii="Arial Narrow" w:eastAsia="Times New Roman" w:hAnsi="Arial Narrow"/>
          <w:color w:val="000000"/>
          <w:sz w:val="24"/>
          <w:szCs w:val="24"/>
          <w:lang w:eastAsia="ru-RU"/>
        </w:rPr>
        <w:t>гиперсоциализация</w:t>
      </w:r>
      <w:proofErr w:type="spellEnd"/>
      <w:r w:rsidRPr="003A6919">
        <w:rPr>
          <w:rFonts w:ascii="Arial Narrow" w:eastAsia="Times New Roman" w:hAnsi="Arial Narrow"/>
          <w:color w:val="000000"/>
          <w:sz w:val="24"/>
          <w:szCs w:val="24"/>
          <w:lang w:eastAsia="ru-RU"/>
        </w:rPr>
        <w:t>: 2, 19, 30,48, 50, 57, 59.</w:t>
      </w:r>
    </w:p>
    <w:p w:rsidR="003A6919" w:rsidRPr="003A6919" w:rsidRDefault="003A6919" w:rsidP="003A6919">
      <w:pPr>
        <w:numPr>
          <w:ilvl w:val="0"/>
          <w:numId w:val="7"/>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"Маленький неудачник": 9, 11, 13, 17, 22, 28, 54, 61.</w:t>
      </w:r>
    </w:p>
    <w:p w:rsidR="003A6919" w:rsidRPr="003A6919" w:rsidRDefault="003A6919" w:rsidP="003A6919">
      <w:pPr>
        <w:spacing w:after="0" w:line="240" w:lineRule="auto"/>
        <w:jc w:val="center"/>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Порядок подсчета тестовых баллов</w:t>
      </w:r>
    </w:p>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color w:val="000000"/>
          <w:sz w:val="24"/>
          <w:szCs w:val="24"/>
          <w:lang w:eastAsia="ru-RU"/>
        </w:rPr>
        <w:br/>
      </w:r>
      <w:r w:rsidRPr="003A6919">
        <w:rPr>
          <w:rFonts w:ascii="Arial Narrow" w:eastAsia="Times New Roman" w:hAnsi="Arial Narrow"/>
          <w:noProof/>
          <w:sz w:val="24"/>
          <w:szCs w:val="24"/>
          <w:lang w:eastAsia="ru-RU"/>
        </w:rPr>
        <w:drawing>
          <wp:inline distT="0" distB="0" distL="0" distR="0">
            <wp:extent cx="285750" cy="95250"/>
            <wp:effectExtent l="0" t="0" r="0" b="0"/>
            <wp:docPr id="11" name="Рисунок 1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color w:val="000000"/>
          <w:sz w:val="24"/>
          <w:szCs w:val="24"/>
          <w:lang w:eastAsia="ru-RU"/>
        </w:rPr>
        <w:t>При подсчете тестовых баллов по всем шкалам учитывается ответ "верно". Высокий тестовый балл по соответствующим шкалам интерпретируется как: </w:t>
      </w:r>
      <w:r w:rsidRPr="003A6919">
        <w:rPr>
          <w:rFonts w:ascii="Arial Narrow" w:eastAsia="Times New Roman" w:hAnsi="Arial Narrow"/>
          <w:color w:val="000000"/>
          <w:sz w:val="24"/>
          <w:szCs w:val="24"/>
          <w:lang w:eastAsia="ru-RU"/>
        </w:rPr>
        <w:br/>
        <w:t>- отвержение, </w:t>
      </w:r>
      <w:r w:rsidRPr="003A6919">
        <w:rPr>
          <w:rFonts w:ascii="Arial Narrow" w:eastAsia="Times New Roman" w:hAnsi="Arial Narrow"/>
          <w:color w:val="000000"/>
          <w:sz w:val="24"/>
          <w:szCs w:val="24"/>
          <w:lang w:eastAsia="ru-RU"/>
        </w:rPr>
        <w:br/>
        <w:t>- социальная желательность, </w:t>
      </w:r>
      <w:r w:rsidRPr="003A6919">
        <w:rPr>
          <w:rFonts w:ascii="Arial Narrow" w:eastAsia="Times New Roman" w:hAnsi="Arial Narrow"/>
          <w:color w:val="000000"/>
          <w:sz w:val="24"/>
          <w:szCs w:val="24"/>
          <w:lang w:eastAsia="ru-RU"/>
        </w:rPr>
        <w:br/>
        <w:t>- симбиоз, </w:t>
      </w:r>
      <w:r w:rsidRPr="003A6919">
        <w:rPr>
          <w:rFonts w:ascii="Arial Narrow" w:eastAsia="Times New Roman" w:hAnsi="Arial Narrow"/>
          <w:color w:val="000000"/>
          <w:sz w:val="24"/>
          <w:szCs w:val="24"/>
          <w:lang w:eastAsia="ru-RU"/>
        </w:rPr>
        <w:br/>
        <w:t xml:space="preserve">- </w:t>
      </w:r>
      <w:proofErr w:type="spellStart"/>
      <w:r w:rsidRPr="003A6919">
        <w:rPr>
          <w:rFonts w:ascii="Arial Narrow" w:eastAsia="Times New Roman" w:hAnsi="Arial Narrow"/>
          <w:color w:val="000000"/>
          <w:sz w:val="24"/>
          <w:szCs w:val="24"/>
          <w:lang w:eastAsia="ru-RU"/>
        </w:rPr>
        <w:t>гиперсоциализация</w:t>
      </w:r>
      <w:proofErr w:type="spellEnd"/>
      <w:r w:rsidRPr="003A6919">
        <w:rPr>
          <w:rFonts w:ascii="Arial Narrow" w:eastAsia="Times New Roman" w:hAnsi="Arial Narrow"/>
          <w:color w:val="000000"/>
          <w:sz w:val="24"/>
          <w:szCs w:val="24"/>
          <w:lang w:eastAsia="ru-RU"/>
        </w:rPr>
        <w:t>, </w:t>
      </w:r>
      <w:r w:rsidRPr="003A6919">
        <w:rPr>
          <w:rFonts w:ascii="Arial Narrow" w:eastAsia="Times New Roman" w:hAnsi="Arial Narrow"/>
          <w:color w:val="000000"/>
          <w:sz w:val="24"/>
          <w:szCs w:val="24"/>
          <w:lang w:eastAsia="ru-RU"/>
        </w:rPr>
        <w:br/>
        <w:t xml:space="preserve">- </w:t>
      </w:r>
      <w:proofErr w:type="spellStart"/>
      <w:r w:rsidRPr="003A6919">
        <w:rPr>
          <w:rFonts w:ascii="Arial Narrow" w:eastAsia="Times New Roman" w:hAnsi="Arial Narrow"/>
          <w:color w:val="000000"/>
          <w:sz w:val="24"/>
          <w:szCs w:val="24"/>
          <w:lang w:eastAsia="ru-RU"/>
        </w:rPr>
        <w:t>инфантилизация</w:t>
      </w:r>
      <w:proofErr w:type="spellEnd"/>
      <w:r w:rsidRPr="003A6919">
        <w:rPr>
          <w:rFonts w:ascii="Arial Narrow" w:eastAsia="Times New Roman" w:hAnsi="Arial Narrow"/>
          <w:color w:val="000000"/>
          <w:sz w:val="24"/>
          <w:szCs w:val="24"/>
          <w:lang w:eastAsia="ru-RU"/>
        </w:rPr>
        <w:t xml:space="preserve"> (</w:t>
      </w:r>
      <w:proofErr w:type="spellStart"/>
      <w:r w:rsidRPr="003A6919">
        <w:rPr>
          <w:rFonts w:ascii="Arial Narrow" w:eastAsia="Times New Roman" w:hAnsi="Arial Narrow"/>
          <w:color w:val="000000"/>
          <w:sz w:val="24"/>
          <w:szCs w:val="24"/>
          <w:lang w:eastAsia="ru-RU"/>
        </w:rPr>
        <w:t>инвалидизация</w:t>
      </w:r>
      <w:proofErr w:type="spellEnd"/>
      <w:r w:rsidRPr="003A6919">
        <w:rPr>
          <w:rFonts w:ascii="Arial Narrow" w:eastAsia="Times New Roman" w:hAnsi="Arial Narrow"/>
          <w:color w:val="000000"/>
          <w:sz w:val="24"/>
          <w:szCs w:val="24"/>
          <w:lang w:eastAsia="ru-RU"/>
        </w:rPr>
        <w:t>). </w:t>
      </w:r>
      <w:r w:rsidRPr="003A6919">
        <w:rPr>
          <w:rFonts w:ascii="Arial Narrow" w:eastAsia="Times New Roman" w:hAnsi="Arial Narrow"/>
          <w:color w:val="000000"/>
          <w:sz w:val="24"/>
          <w:szCs w:val="24"/>
          <w:lang w:eastAsia="ru-RU"/>
        </w:rPr>
        <w:br/>
      </w:r>
      <w:r w:rsidRPr="003A6919">
        <w:rPr>
          <w:rFonts w:ascii="Arial Narrow" w:eastAsia="Times New Roman" w:hAnsi="Arial Narrow"/>
          <w:noProof/>
          <w:sz w:val="24"/>
          <w:szCs w:val="24"/>
          <w:lang w:eastAsia="ru-RU"/>
        </w:rPr>
        <w:drawing>
          <wp:inline distT="0" distB="0" distL="0" distR="0">
            <wp:extent cx="285750" cy="95250"/>
            <wp:effectExtent l="0" t="0" r="0" b="0"/>
            <wp:docPr id="10" name="Рисунок 1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color w:val="000000"/>
          <w:sz w:val="24"/>
          <w:szCs w:val="24"/>
          <w:lang w:eastAsia="ru-RU"/>
        </w:rPr>
        <w:t>Тестовые нормы проводятся в виде таблиц процентильных рангов тестовых баллов по соответствующим шкалам = 160</w:t>
      </w:r>
    </w:p>
    <w:p w:rsidR="003A6919" w:rsidRPr="003A6919" w:rsidRDefault="003A6919" w:rsidP="003A6919">
      <w:pPr>
        <w:spacing w:after="0" w:line="240" w:lineRule="auto"/>
        <w:jc w:val="center"/>
        <w:rPr>
          <w:rFonts w:ascii="Arial Narrow" w:eastAsia="Times New Roman" w:hAnsi="Arial Narrow"/>
          <w:b/>
          <w:bCs/>
          <w:color w:val="000000"/>
          <w:sz w:val="24"/>
          <w:szCs w:val="24"/>
          <w:lang w:eastAsia="ru-RU"/>
        </w:rPr>
      </w:pPr>
      <w:r w:rsidRPr="003A6919">
        <w:rPr>
          <w:rFonts w:ascii="Arial Narrow" w:eastAsia="Times New Roman" w:hAnsi="Arial Narrow"/>
          <w:b/>
          <w:bCs/>
          <w:color w:val="000000"/>
          <w:sz w:val="24"/>
          <w:szCs w:val="24"/>
          <w:lang w:eastAsia="ru-RU"/>
        </w:rPr>
        <w:t>1 шкала: "принятие-отвержение"</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048"/>
        <w:gridCol w:w="613"/>
        <w:gridCol w:w="613"/>
        <w:gridCol w:w="613"/>
        <w:gridCol w:w="613"/>
        <w:gridCol w:w="613"/>
        <w:gridCol w:w="613"/>
        <w:gridCol w:w="613"/>
        <w:gridCol w:w="613"/>
        <w:gridCol w:w="613"/>
      </w:tblGrid>
      <w:tr w:rsidR="003A6919" w:rsidRPr="003A6919" w:rsidTr="003A691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8</w:t>
            </w:r>
          </w:p>
        </w:tc>
      </w:tr>
      <w:tr w:rsidR="003A6919" w:rsidRPr="003A6919" w:rsidTr="003A691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lastRenderedPageBreak/>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0,63</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3,79</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12,02</w:t>
            </w:r>
          </w:p>
        </w:tc>
      </w:tr>
      <w:tr w:rsidR="003A6919" w:rsidRPr="003A6919" w:rsidTr="003A691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17</w:t>
            </w:r>
          </w:p>
        </w:tc>
      </w:tr>
      <w:tr w:rsidR="003A6919" w:rsidRPr="003A6919" w:rsidTr="003A691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31,01</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53,79</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68,35</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77,21</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84,17</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88,60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90,50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92,40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93,67</w:t>
            </w:r>
          </w:p>
        </w:tc>
      </w:tr>
      <w:tr w:rsidR="003A6919" w:rsidRPr="003A6919" w:rsidTr="003A691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26</w:t>
            </w:r>
          </w:p>
        </w:tc>
      </w:tr>
      <w:tr w:rsidR="003A6919" w:rsidRPr="003A6919" w:rsidTr="003A691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94,30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95,50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97,46</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98,10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98,73</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98,73</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99,36</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100</w:t>
            </w:r>
          </w:p>
        </w:tc>
      </w:tr>
      <w:tr w:rsidR="003A6919" w:rsidRPr="003A6919" w:rsidTr="003A691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4"/>
                <w:szCs w:val="24"/>
                <w:lang w:eastAsia="ru-RU"/>
              </w:rPr>
            </w:pPr>
            <w:r w:rsidRPr="003A6919">
              <w:rPr>
                <w:rFonts w:ascii="Arial Narrow" w:eastAsia="Times New Roman" w:hAnsi="Arial Narrow" w:cs="Courier New"/>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4"/>
                <w:szCs w:val="24"/>
                <w:lang w:eastAsia="ru-RU"/>
              </w:rPr>
            </w:pPr>
            <w:r w:rsidRPr="003A6919">
              <w:rPr>
                <w:rFonts w:ascii="Arial Narrow" w:eastAsia="Times New Roman" w:hAnsi="Arial Narrow" w:cs="Courier New"/>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4"/>
                <w:szCs w:val="24"/>
                <w:lang w:eastAsia="ru-RU"/>
              </w:rPr>
            </w:pPr>
            <w:r w:rsidRPr="003A6919">
              <w:rPr>
                <w:rFonts w:ascii="Arial Narrow" w:eastAsia="Times New Roman" w:hAnsi="Arial Narrow" w:cs="Courier New"/>
                <w:sz w:val="24"/>
                <w:szCs w:val="24"/>
                <w:lang w:eastAsia="ru-RU"/>
              </w:rPr>
              <w:t xml:space="preserve"> </w:t>
            </w:r>
          </w:p>
        </w:tc>
      </w:tr>
      <w:tr w:rsidR="003A6919" w:rsidRPr="003A6919" w:rsidTr="003A691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4"/>
                <w:szCs w:val="24"/>
                <w:lang w:eastAsia="ru-RU"/>
              </w:rPr>
            </w:pPr>
            <w:r w:rsidRPr="003A6919">
              <w:rPr>
                <w:rFonts w:ascii="Arial Narrow" w:eastAsia="Times New Roman" w:hAnsi="Arial Narrow" w:cs="Courier New"/>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4"/>
                <w:szCs w:val="24"/>
                <w:lang w:eastAsia="ru-RU"/>
              </w:rPr>
            </w:pPr>
            <w:r w:rsidRPr="003A6919">
              <w:rPr>
                <w:rFonts w:ascii="Arial Narrow" w:eastAsia="Times New Roman" w:hAnsi="Arial Narrow" w:cs="Courier New"/>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p>
        </w:tc>
      </w:tr>
    </w:tbl>
    <w:p w:rsidR="003A6919" w:rsidRPr="003A6919" w:rsidRDefault="003A6919" w:rsidP="003A6919">
      <w:pPr>
        <w:spacing w:after="0" w:line="240" w:lineRule="auto"/>
        <w:jc w:val="center"/>
        <w:rPr>
          <w:rFonts w:ascii="Arial Narrow" w:eastAsia="Times New Roman" w:hAnsi="Arial Narrow"/>
          <w:b/>
          <w:bCs/>
          <w:color w:val="000000"/>
          <w:sz w:val="24"/>
          <w:szCs w:val="24"/>
          <w:lang w:eastAsia="ru-RU"/>
        </w:rPr>
      </w:pPr>
      <w:r w:rsidRPr="003A6919">
        <w:rPr>
          <w:rFonts w:ascii="Arial Narrow" w:eastAsia="Times New Roman" w:hAnsi="Arial Narrow"/>
          <w:b/>
          <w:bCs/>
          <w:color w:val="000000"/>
          <w:sz w:val="24"/>
          <w:szCs w:val="24"/>
          <w:lang w:eastAsia="ru-RU"/>
        </w:rPr>
        <w:t>2 шкала</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048"/>
        <w:gridCol w:w="504"/>
        <w:gridCol w:w="504"/>
        <w:gridCol w:w="504"/>
        <w:gridCol w:w="504"/>
        <w:gridCol w:w="504"/>
        <w:gridCol w:w="613"/>
        <w:gridCol w:w="613"/>
        <w:gridCol w:w="613"/>
        <w:gridCol w:w="613"/>
        <w:gridCol w:w="613"/>
      </w:tblGrid>
      <w:tr w:rsidR="003A6919" w:rsidRPr="003A6919" w:rsidTr="003A691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9</w:t>
            </w:r>
          </w:p>
        </w:tc>
      </w:tr>
      <w:tr w:rsidR="003A6919" w:rsidRPr="003A6919" w:rsidTr="003A691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1,57</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3,46</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5,67</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7,88</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9,77</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12,29</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19,22</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31,19</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48,82</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80,93</w:t>
            </w:r>
          </w:p>
        </w:tc>
      </w:tr>
    </w:tbl>
    <w:p w:rsidR="003A6919" w:rsidRPr="003A6919" w:rsidRDefault="003A6919" w:rsidP="003A6919">
      <w:pPr>
        <w:spacing w:after="0" w:line="240" w:lineRule="auto"/>
        <w:jc w:val="center"/>
        <w:rPr>
          <w:rFonts w:ascii="Arial Narrow" w:eastAsia="Times New Roman" w:hAnsi="Arial Narrow"/>
          <w:b/>
          <w:bCs/>
          <w:color w:val="000000"/>
          <w:sz w:val="24"/>
          <w:szCs w:val="24"/>
          <w:lang w:eastAsia="ru-RU"/>
        </w:rPr>
      </w:pPr>
      <w:r w:rsidRPr="003A6919">
        <w:rPr>
          <w:rFonts w:ascii="Arial Narrow" w:eastAsia="Times New Roman" w:hAnsi="Arial Narrow"/>
          <w:b/>
          <w:bCs/>
          <w:color w:val="000000"/>
          <w:sz w:val="24"/>
          <w:szCs w:val="24"/>
          <w:lang w:eastAsia="ru-RU"/>
        </w:rPr>
        <w:t>3 шкала</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048"/>
        <w:gridCol w:w="504"/>
        <w:gridCol w:w="613"/>
        <w:gridCol w:w="613"/>
        <w:gridCol w:w="613"/>
        <w:gridCol w:w="613"/>
        <w:gridCol w:w="613"/>
        <w:gridCol w:w="613"/>
        <w:gridCol w:w="613"/>
      </w:tblGrid>
      <w:tr w:rsidR="003A6919" w:rsidRPr="003A6919" w:rsidTr="003A691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7</w:t>
            </w:r>
          </w:p>
        </w:tc>
      </w:tr>
      <w:tr w:rsidR="003A6919" w:rsidRPr="003A6919" w:rsidTr="003A691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4,72</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19,53</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39,06</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57,96</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74,97</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86,63</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92,93</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96,65</w:t>
            </w:r>
          </w:p>
        </w:tc>
      </w:tr>
    </w:tbl>
    <w:p w:rsidR="003A6919" w:rsidRPr="003A6919" w:rsidRDefault="003A6919" w:rsidP="003A6919">
      <w:pPr>
        <w:spacing w:after="0" w:line="240" w:lineRule="auto"/>
        <w:jc w:val="center"/>
        <w:rPr>
          <w:rFonts w:ascii="Arial Narrow" w:eastAsia="Times New Roman" w:hAnsi="Arial Narrow"/>
          <w:b/>
          <w:bCs/>
          <w:color w:val="000000"/>
          <w:sz w:val="24"/>
          <w:szCs w:val="24"/>
          <w:lang w:eastAsia="ru-RU"/>
        </w:rPr>
      </w:pPr>
      <w:r w:rsidRPr="003A6919">
        <w:rPr>
          <w:rFonts w:ascii="Arial Narrow" w:eastAsia="Times New Roman" w:hAnsi="Arial Narrow"/>
          <w:b/>
          <w:bCs/>
          <w:color w:val="000000"/>
          <w:sz w:val="24"/>
          <w:szCs w:val="24"/>
          <w:lang w:eastAsia="ru-RU"/>
        </w:rPr>
        <w:t>4 шкала</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048"/>
        <w:gridCol w:w="504"/>
        <w:gridCol w:w="613"/>
        <w:gridCol w:w="613"/>
        <w:gridCol w:w="613"/>
        <w:gridCol w:w="613"/>
        <w:gridCol w:w="613"/>
        <w:gridCol w:w="613"/>
      </w:tblGrid>
      <w:tr w:rsidR="003A6919" w:rsidRPr="003A6919" w:rsidTr="003A691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6</w:t>
            </w:r>
          </w:p>
        </w:tc>
      </w:tr>
      <w:tr w:rsidR="003A6919" w:rsidRPr="003A6919" w:rsidTr="003A691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4,41</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13,86</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32,13</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53,87</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69,30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83,79</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95,76</w:t>
            </w:r>
          </w:p>
        </w:tc>
      </w:tr>
    </w:tbl>
    <w:p w:rsidR="003A6919" w:rsidRPr="003A6919" w:rsidRDefault="003A6919" w:rsidP="003A6919">
      <w:pPr>
        <w:spacing w:after="0" w:line="240" w:lineRule="auto"/>
        <w:jc w:val="center"/>
        <w:rPr>
          <w:rFonts w:ascii="Arial Narrow" w:eastAsia="Times New Roman" w:hAnsi="Arial Narrow"/>
          <w:b/>
          <w:bCs/>
          <w:color w:val="000000"/>
          <w:sz w:val="24"/>
          <w:szCs w:val="24"/>
          <w:lang w:eastAsia="ru-RU"/>
        </w:rPr>
      </w:pPr>
      <w:r w:rsidRPr="003A6919">
        <w:rPr>
          <w:rFonts w:ascii="Arial Narrow" w:eastAsia="Times New Roman" w:hAnsi="Arial Narrow"/>
          <w:b/>
          <w:bCs/>
          <w:color w:val="000000"/>
          <w:sz w:val="24"/>
          <w:szCs w:val="24"/>
          <w:lang w:eastAsia="ru-RU"/>
        </w:rPr>
        <w:t>5 шкала</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048"/>
        <w:gridCol w:w="613"/>
        <w:gridCol w:w="613"/>
        <w:gridCol w:w="613"/>
        <w:gridCol w:w="613"/>
        <w:gridCol w:w="613"/>
        <w:gridCol w:w="613"/>
        <w:gridCol w:w="613"/>
        <w:gridCol w:w="613"/>
      </w:tblGrid>
      <w:tr w:rsidR="003A6919" w:rsidRPr="003A6919" w:rsidTr="003A691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7</w:t>
            </w:r>
          </w:p>
        </w:tc>
      </w:tr>
      <w:tr w:rsidR="003A6919" w:rsidRPr="003A6919" w:rsidTr="003A691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14,55</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45,57</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70,25</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84,81</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93,04</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96,83</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99,37</w:t>
            </w:r>
          </w:p>
        </w:tc>
        <w:tc>
          <w:tcPr>
            <w:tcW w:w="0" w:type="auto"/>
            <w:tcBorders>
              <w:top w:val="outset" w:sz="6" w:space="0" w:color="auto"/>
              <w:left w:val="outset" w:sz="6" w:space="0" w:color="auto"/>
              <w:bottom w:val="outset" w:sz="6" w:space="0" w:color="auto"/>
              <w:right w:val="outset" w:sz="6" w:space="0" w:color="auto"/>
            </w:tcBorders>
            <w:vAlign w:val="center"/>
            <w:hideMark/>
          </w:tcPr>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sz w:val="24"/>
                <w:szCs w:val="24"/>
                <w:lang w:eastAsia="ru-RU"/>
              </w:rPr>
              <w:t>100,0</w:t>
            </w:r>
          </w:p>
        </w:tc>
      </w:tr>
    </w:tbl>
    <w:p w:rsidR="00172262" w:rsidRPr="003A6919" w:rsidRDefault="00172262" w:rsidP="003A6919">
      <w:pPr>
        <w:spacing w:after="0" w:line="240" w:lineRule="auto"/>
        <w:rPr>
          <w:rFonts w:ascii="Arial Narrow" w:hAnsi="Arial Narrow"/>
          <w:noProof/>
          <w:sz w:val="24"/>
          <w:szCs w:val="24"/>
          <w:lang w:eastAsia="ru-RU"/>
        </w:rPr>
      </w:pPr>
    </w:p>
    <w:p w:rsidR="003A6919" w:rsidRPr="003A6919" w:rsidRDefault="003A6919" w:rsidP="003A6919">
      <w:pPr>
        <w:spacing w:after="0" w:line="240" w:lineRule="auto"/>
        <w:jc w:val="center"/>
        <w:outlineLvl w:val="0"/>
        <w:rPr>
          <w:rFonts w:ascii="Arial Narrow" w:eastAsia="Times New Roman" w:hAnsi="Arial Narrow"/>
          <w:b/>
          <w:bCs/>
          <w:color w:val="000000"/>
          <w:kern w:val="36"/>
          <w:sz w:val="24"/>
          <w:szCs w:val="24"/>
          <w:lang w:eastAsia="ru-RU"/>
        </w:rPr>
      </w:pPr>
      <w:r w:rsidRPr="003A6919">
        <w:rPr>
          <w:rFonts w:ascii="Arial Narrow" w:eastAsia="Times New Roman" w:hAnsi="Arial Narrow"/>
          <w:b/>
          <w:bCs/>
          <w:color w:val="000000"/>
          <w:kern w:val="36"/>
          <w:sz w:val="24"/>
          <w:szCs w:val="24"/>
          <w:lang w:eastAsia="ru-RU"/>
        </w:rPr>
        <w:t>«Поведение родителей и отношение подростков к ним» </w:t>
      </w:r>
      <w:r w:rsidRPr="003A6919">
        <w:rPr>
          <w:rFonts w:ascii="Arial Narrow" w:eastAsia="Times New Roman" w:hAnsi="Arial Narrow"/>
          <w:b/>
          <w:bCs/>
          <w:color w:val="000000"/>
          <w:kern w:val="36"/>
          <w:sz w:val="24"/>
          <w:szCs w:val="24"/>
          <w:lang w:eastAsia="ru-RU"/>
        </w:rPr>
        <w:br/>
        <w:t>Е. Шафер (ПОР - Подростки о родителях)</w:t>
      </w:r>
    </w:p>
    <w:p w:rsidR="003A6919" w:rsidRPr="003A6919" w:rsidRDefault="003A6919" w:rsidP="003A6919">
      <w:pPr>
        <w:spacing w:after="0" w:line="240" w:lineRule="auto"/>
        <w:jc w:val="both"/>
        <w:rPr>
          <w:rFonts w:ascii="Arial Narrow" w:eastAsia="Times New Roman" w:hAnsi="Arial Narrow"/>
          <w:color w:val="000000"/>
          <w:sz w:val="24"/>
          <w:szCs w:val="24"/>
          <w:lang w:eastAsia="ru-RU"/>
        </w:rPr>
      </w:pPr>
      <w:r w:rsidRPr="003A6919">
        <w:rPr>
          <w:rFonts w:ascii="Arial Narrow" w:eastAsia="Times New Roman" w:hAnsi="Arial Narrow"/>
          <w:noProof/>
          <w:color w:val="000000"/>
          <w:sz w:val="24"/>
          <w:szCs w:val="24"/>
          <w:lang w:eastAsia="ru-RU"/>
        </w:rPr>
        <w:drawing>
          <wp:inline distT="0" distB="0" distL="0" distR="0">
            <wp:extent cx="285750" cy="95250"/>
            <wp:effectExtent l="0" t="0" r="0" b="0"/>
            <wp:docPr id="26" name="Рисунок 26"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color w:val="000000"/>
          <w:sz w:val="24"/>
          <w:szCs w:val="24"/>
          <w:lang w:eastAsia="ru-RU"/>
        </w:rPr>
        <w:t>Опросник изучает установки, поведение и методы воспитания родителей так, как видят их дети в подростковом возрасте. </w:t>
      </w:r>
      <w:r w:rsidRPr="003A6919">
        <w:rPr>
          <w:rFonts w:ascii="Arial Narrow" w:eastAsia="Times New Roman" w:hAnsi="Arial Narrow"/>
          <w:color w:val="000000"/>
          <w:sz w:val="24"/>
          <w:szCs w:val="24"/>
          <w:lang w:eastAsia="ru-RU"/>
        </w:rPr>
        <w:br/>
      </w:r>
      <w:r w:rsidRPr="003A6919">
        <w:rPr>
          <w:rFonts w:ascii="Arial Narrow" w:eastAsia="Times New Roman" w:hAnsi="Arial Narrow"/>
          <w:noProof/>
          <w:color w:val="000000"/>
          <w:sz w:val="24"/>
          <w:szCs w:val="24"/>
          <w:lang w:eastAsia="ru-RU"/>
        </w:rPr>
        <w:drawing>
          <wp:inline distT="0" distB="0" distL="0" distR="0">
            <wp:extent cx="285750" cy="95250"/>
            <wp:effectExtent l="0" t="0" r="0" b="0"/>
            <wp:docPr id="25" name="Рисунок 25"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color w:val="000000"/>
          <w:sz w:val="24"/>
          <w:szCs w:val="24"/>
          <w:lang w:eastAsia="ru-RU"/>
        </w:rPr>
        <w:t>Основой служит опросник, который создал Шафер в 1965 г. Эта методика базируется на положении Шафера о том, что воспитательное воздействие родителей (так, как это описывают дети) можно охарактеризовать при помощи трех факторных переменных: принятие - эмоциональное отвержение, психологический контроль - психологическая автономия, скрытый контроль - открытый контроль. При этом принятие здесь подразумевает безусловно положительное отношение к ребенку вне зависимости от исходных ожиданий родителей. </w:t>
      </w:r>
      <w:r w:rsidRPr="003A6919">
        <w:rPr>
          <w:rFonts w:ascii="Arial Narrow" w:eastAsia="Times New Roman" w:hAnsi="Arial Narrow"/>
          <w:color w:val="000000"/>
          <w:sz w:val="24"/>
          <w:szCs w:val="24"/>
          <w:lang w:eastAsia="ru-RU"/>
        </w:rPr>
        <w:br/>
      </w:r>
      <w:r w:rsidRPr="003A6919">
        <w:rPr>
          <w:rFonts w:ascii="Arial Narrow" w:eastAsia="Times New Roman" w:hAnsi="Arial Narrow"/>
          <w:noProof/>
          <w:color w:val="000000"/>
          <w:sz w:val="24"/>
          <w:szCs w:val="24"/>
          <w:lang w:eastAsia="ru-RU"/>
        </w:rPr>
        <w:drawing>
          <wp:inline distT="0" distB="0" distL="0" distR="0">
            <wp:extent cx="285750" cy="95250"/>
            <wp:effectExtent l="0" t="0" r="0" b="0"/>
            <wp:docPr id="24" name="Рисунок 2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color w:val="000000"/>
          <w:sz w:val="24"/>
          <w:szCs w:val="24"/>
          <w:lang w:eastAsia="ru-RU"/>
        </w:rPr>
        <w:t>Эмоциональное же отвержение рассматривается как отрицательное отношение к ребенку, отсутствие к нему любви и уважения, а порою и просто враждебность. Понятие психологического контроля обозначает как определенное давление и преднамеренное руководство детьми, так и степень последовательности в осуществлении воспитательных принципов. </w:t>
      </w:r>
      <w:r w:rsidRPr="003A6919">
        <w:rPr>
          <w:rFonts w:ascii="Arial Narrow" w:eastAsia="Times New Roman" w:hAnsi="Arial Narrow"/>
          <w:color w:val="000000"/>
          <w:sz w:val="24"/>
          <w:szCs w:val="24"/>
          <w:lang w:eastAsia="ru-RU"/>
        </w:rPr>
        <w:br/>
      </w:r>
      <w:r w:rsidRPr="003A6919">
        <w:rPr>
          <w:rFonts w:ascii="Arial Narrow" w:eastAsia="Times New Roman" w:hAnsi="Arial Narrow"/>
          <w:noProof/>
          <w:color w:val="000000"/>
          <w:sz w:val="24"/>
          <w:szCs w:val="24"/>
          <w:lang w:eastAsia="ru-RU"/>
        </w:rPr>
        <w:drawing>
          <wp:inline distT="0" distB="0" distL="0" distR="0">
            <wp:extent cx="285750" cy="95250"/>
            <wp:effectExtent l="0" t="0" r="0" b="0"/>
            <wp:docPr id="23" name="Рисунок 2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color w:val="000000"/>
          <w:sz w:val="24"/>
          <w:szCs w:val="24"/>
          <w:lang w:eastAsia="ru-RU"/>
        </w:rPr>
        <w:t xml:space="preserve">Использование опросника в Чехословакии на выборке молодежи показало необходимость его переработки и </w:t>
      </w:r>
      <w:proofErr w:type="spellStart"/>
      <w:r w:rsidRPr="003A6919">
        <w:rPr>
          <w:rFonts w:ascii="Arial Narrow" w:eastAsia="Times New Roman" w:hAnsi="Arial Narrow"/>
          <w:color w:val="000000"/>
          <w:sz w:val="24"/>
          <w:szCs w:val="24"/>
          <w:lang w:eastAsia="ru-RU"/>
        </w:rPr>
        <w:t>адаптирования</w:t>
      </w:r>
      <w:proofErr w:type="spellEnd"/>
      <w:r w:rsidRPr="003A6919">
        <w:rPr>
          <w:rFonts w:ascii="Arial Narrow" w:eastAsia="Times New Roman" w:hAnsi="Arial Narrow"/>
          <w:color w:val="000000"/>
          <w:sz w:val="24"/>
          <w:szCs w:val="24"/>
          <w:lang w:eastAsia="ru-RU"/>
        </w:rPr>
        <w:t xml:space="preserve"> к социокультурным условиям. Модифицированный вариант опросника был предложен З. </w:t>
      </w:r>
      <w:proofErr w:type="spellStart"/>
      <w:r w:rsidRPr="003A6919">
        <w:rPr>
          <w:rFonts w:ascii="Arial Narrow" w:eastAsia="Times New Roman" w:hAnsi="Arial Narrow"/>
          <w:color w:val="000000"/>
          <w:sz w:val="24"/>
          <w:szCs w:val="24"/>
          <w:lang w:eastAsia="ru-RU"/>
        </w:rPr>
        <w:t>Матейчиком</w:t>
      </w:r>
      <w:proofErr w:type="spellEnd"/>
      <w:r w:rsidRPr="003A6919">
        <w:rPr>
          <w:rFonts w:ascii="Arial Narrow" w:eastAsia="Times New Roman" w:hAnsi="Arial Narrow"/>
          <w:color w:val="000000"/>
          <w:sz w:val="24"/>
          <w:szCs w:val="24"/>
          <w:lang w:eastAsia="ru-RU"/>
        </w:rPr>
        <w:t xml:space="preserve"> и П. </w:t>
      </w:r>
      <w:proofErr w:type="spellStart"/>
      <w:r w:rsidRPr="003A6919">
        <w:rPr>
          <w:rFonts w:ascii="Arial Narrow" w:eastAsia="Times New Roman" w:hAnsi="Arial Narrow"/>
          <w:color w:val="000000"/>
          <w:sz w:val="24"/>
          <w:szCs w:val="24"/>
          <w:lang w:eastAsia="ru-RU"/>
        </w:rPr>
        <w:t>Ржичаном</w:t>
      </w:r>
      <w:proofErr w:type="spellEnd"/>
      <w:r w:rsidRPr="003A6919">
        <w:rPr>
          <w:rFonts w:ascii="Arial Narrow" w:eastAsia="Times New Roman" w:hAnsi="Arial Narrow"/>
          <w:color w:val="000000"/>
          <w:sz w:val="24"/>
          <w:szCs w:val="24"/>
          <w:lang w:eastAsia="ru-RU"/>
        </w:rPr>
        <w:t xml:space="preserve"> в 1983 г. </w:t>
      </w:r>
      <w:r w:rsidRPr="003A6919">
        <w:rPr>
          <w:rFonts w:ascii="Arial Narrow" w:eastAsia="Times New Roman" w:hAnsi="Arial Narrow"/>
          <w:color w:val="000000"/>
          <w:sz w:val="24"/>
          <w:szCs w:val="24"/>
          <w:lang w:eastAsia="ru-RU"/>
        </w:rPr>
        <w:br/>
      </w:r>
      <w:r w:rsidRPr="003A6919">
        <w:rPr>
          <w:rFonts w:ascii="Arial Narrow" w:eastAsia="Times New Roman" w:hAnsi="Arial Narrow"/>
          <w:noProof/>
          <w:color w:val="000000"/>
          <w:sz w:val="24"/>
          <w:szCs w:val="24"/>
          <w:lang w:eastAsia="ru-RU"/>
        </w:rPr>
        <w:drawing>
          <wp:inline distT="0" distB="0" distL="0" distR="0">
            <wp:extent cx="285750" cy="95250"/>
            <wp:effectExtent l="0" t="0" r="0" b="0"/>
            <wp:docPr id="22" name="Рисунок 2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color w:val="000000"/>
          <w:sz w:val="24"/>
          <w:szCs w:val="24"/>
          <w:lang w:eastAsia="ru-RU"/>
        </w:rPr>
        <w:t>В ходе международного научного сотрудничества лаборатории клинической психологии Института им. В. М. Бехтерева с Институтом психодиагностики (Братислава, Словакия) эта методика была апробирована на подростках 13-18 лет в России, как это предусмотрено авторами модификации.</w:t>
      </w:r>
    </w:p>
    <w:p w:rsidR="003A6919" w:rsidRPr="003A6919" w:rsidRDefault="003A6919" w:rsidP="003A6919">
      <w:pPr>
        <w:spacing w:after="0" w:line="240" w:lineRule="auto"/>
        <w:jc w:val="both"/>
        <w:rPr>
          <w:rFonts w:ascii="Arial Narrow" w:eastAsia="Times New Roman" w:hAnsi="Arial Narrow"/>
          <w:color w:val="000000"/>
          <w:sz w:val="24"/>
          <w:szCs w:val="24"/>
          <w:lang w:eastAsia="ru-RU"/>
        </w:rPr>
      </w:pPr>
      <w:r w:rsidRPr="003A6919">
        <w:rPr>
          <w:rFonts w:ascii="Arial Narrow" w:eastAsia="Times New Roman" w:hAnsi="Arial Narrow"/>
          <w:b/>
          <w:bCs/>
          <w:color w:val="000000"/>
          <w:sz w:val="24"/>
          <w:szCs w:val="24"/>
          <w:lang w:eastAsia="ru-RU"/>
        </w:rPr>
        <w:t>Инструкция.</w:t>
      </w:r>
      <w:r w:rsidRPr="003A6919">
        <w:rPr>
          <w:rFonts w:ascii="Arial Narrow" w:eastAsia="Times New Roman" w:hAnsi="Arial Narrow"/>
          <w:color w:val="000000"/>
          <w:sz w:val="24"/>
          <w:szCs w:val="24"/>
          <w:lang w:eastAsia="ru-RU"/>
        </w:rPr>
        <w:t> Просим Вас оценить, исходя из собственного опыта, какие из указанных положений более всего характерны для Ваших родителей. Для этого внимательно прочитайте каждое утверждение, не пропуская ни одного из них. </w:t>
      </w:r>
      <w:r w:rsidRPr="003A6919">
        <w:rPr>
          <w:rFonts w:ascii="Arial Narrow" w:eastAsia="Times New Roman" w:hAnsi="Arial Narrow"/>
          <w:color w:val="000000"/>
          <w:sz w:val="24"/>
          <w:szCs w:val="24"/>
          <w:lang w:eastAsia="ru-RU"/>
        </w:rPr>
        <w:br/>
      </w:r>
      <w:r w:rsidRPr="003A6919">
        <w:rPr>
          <w:rFonts w:ascii="Arial Narrow" w:eastAsia="Times New Roman" w:hAnsi="Arial Narrow"/>
          <w:noProof/>
          <w:color w:val="000000"/>
          <w:sz w:val="24"/>
          <w:szCs w:val="24"/>
          <w:lang w:eastAsia="ru-RU"/>
        </w:rPr>
        <w:drawing>
          <wp:inline distT="0" distB="0" distL="0" distR="0">
            <wp:extent cx="285750" cy="95250"/>
            <wp:effectExtent l="0" t="0" r="0" b="0"/>
            <wp:docPr id="21" name="Рисунок 2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color w:val="000000"/>
          <w:sz w:val="24"/>
          <w:szCs w:val="24"/>
          <w:lang w:eastAsia="ru-RU"/>
        </w:rPr>
        <w:t xml:space="preserve">Если Вы считаете, что утверждение полностью соответствует воспитательным принципам </w:t>
      </w:r>
      <w:r w:rsidRPr="003A6919">
        <w:rPr>
          <w:rFonts w:ascii="Arial Narrow" w:eastAsia="Times New Roman" w:hAnsi="Arial Narrow"/>
          <w:color w:val="000000"/>
          <w:sz w:val="24"/>
          <w:szCs w:val="24"/>
          <w:lang w:eastAsia="ru-RU"/>
        </w:rPr>
        <w:lastRenderedPageBreak/>
        <w:t>вашего отца (или матери), напишите рядом с ним "да". </w:t>
      </w:r>
      <w:r w:rsidRPr="003A6919">
        <w:rPr>
          <w:rFonts w:ascii="Arial Narrow" w:eastAsia="Times New Roman" w:hAnsi="Arial Narrow"/>
          <w:color w:val="000000"/>
          <w:sz w:val="24"/>
          <w:szCs w:val="24"/>
          <w:lang w:eastAsia="ru-RU"/>
        </w:rPr>
        <w:br/>
      </w:r>
      <w:r w:rsidRPr="003A6919">
        <w:rPr>
          <w:rFonts w:ascii="Arial Narrow" w:eastAsia="Times New Roman" w:hAnsi="Arial Narrow"/>
          <w:noProof/>
          <w:color w:val="000000"/>
          <w:sz w:val="24"/>
          <w:szCs w:val="24"/>
          <w:lang w:eastAsia="ru-RU"/>
        </w:rPr>
        <w:drawing>
          <wp:inline distT="0" distB="0" distL="0" distR="0">
            <wp:extent cx="285750" cy="95250"/>
            <wp:effectExtent l="0" t="0" r="0" b="0"/>
            <wp:docPr id="20" name="Рисунок 2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color w:val="000000"/>
          <w:sz w:val="24"/>
          <w:szCs w:val="24"/>
          <w:lang w:eastAsia="ru-RU"/>
        </w:rPr>
        <w:t>Если Вы считаете, что данное высказывание частично подходит для Вашего отца (или матери) - напишите "частично". </w:t>
      </w:r>
      <w:r w:rsidRPr="003A6919">
        <w:rPr>
          <w:rFonts w:ascii="Arial Narrow" w:eastAsia="Times New Roman" w:hAnsi="Arial Narrow"/>
          <w:color w:val="000000"/>
          <w:sz w:val="24"/>
          <w:szCs w:val="24"/>
          <w:lang w:eastAsia="ru-RU"/>
        </w:rPr>
        <w:br/>
      </w:r>
      <w:r w:rsidRPr="003A6919">
        <w:rPr>
          <w:rFonts w:ascii="Arial Narrow" w:eastAsia="Times New Roman" w:hAnsi="Arial Narrow"/>
          <w:noProof/>
          <w:color w:val="000000"/>
          <w:sz w:val="24"/>
          <w:szCs w:val="24"/>
          <w:lang w:eastAsia="ru-RU"/>
        </w:rPr>
        <w:drawing>
          <wp:inline distT="0" distB="0" distL="0" distR="0">
            <wp:extent cx="285750" cy="95250"/>
            <wp:effectExtent l="0" t="0" r="0" b="0"/>
            <wp:docPr id="19" name="Рисунок 19"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color w:val="000000"/>
          <w:sz w:val="24"/>
          <w:szCs w:val="24"/>
          <w:lang w:eastAsia="ru-RU"/>
        </w:rPr>
        <w:t>Напишите "нет" если, по Вашему мнению, утверждение не относится к Вашему отцу (или матери).</w:t>
      </w:r>
    </w:p>
    <w:p w:rsidR="003A6919" w:rsidRPr="003A6919" w:rsidRDefault="003A6919" w:rsidP="003A6919">
      <w:pPr>
        <w:spacing w:after="0" w:line="240" w:lineRule="auto"/>
        <w:jc w:val="center"/>
        <w:rPr>
          <w:rFonts w:ascii="Arial Narrow" w:eastAsia="Times New Roman" w:hAnsi="Arial Narrow"/>
          <w:color w:val="000000"/>
          <w:sz w:val="24"/>
          <w:szCs w:val="24"/>
          <w:lang w:eastAsia="ru-RU"/>
        </w:rPr>
      </w:pPr>
      <w:r w:rsidRPr="003A6919">
        <w:rPr>
          <w:rFonts w:ascii="Arial Narrow" w:eastAsia="Times New Roman" w:hAnsi="Arial Narrow"/>
          <w:b/>
          <w:bCs/>
          <w:color w:val="000000"/>
          <w:sz w:val="24"/>
          <w:szCs w:val="24"/>
          <w:lang w:eastAsia="ru-RU"/>
        </w:rPr>
        <w:t>Опросник</w:t>
      </w:r>
    </w:p>
    <w:p w:rsidR="003A6919" w:rsidRPr="003A6919" w:rsidRDefault="003A6919" w:rsidP="003A6919">
      <w:pPr>
        <w:spacing w:after="0" w:line="240" w:lineRule="auto"/>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Мой отец (моя мать)</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Очень часто улыбается мне</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Категорически требует, чтобы я усвоил, что я могу делать, а что нет</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Не хватает терпеливости в отношении ко мне</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Когда я ухожу, сам решает, когда я должен вернуться</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Всегда быстро забывает то, что сам говорит или приказывает</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Когда у меня плохое настроение, советует мне успокоиться или развеселиться</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Считает, что у меня должно существовать много правил, которые я обязан выполнять</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Постоянно на меня кому-то жалуется</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Предоставляет мне столько свободы, сколько мне надо</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За одно и то же один раз наказывает, а другой – прощает</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Очень любит делать что-нибудь вместе</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Если назначает какую-нибудь работу, то считает, что я должен делать только ее, пока не закончу</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Начинает сердиться и возмущаться по поводу любого пустяка, который я сделал</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Могу идти, куда захочу, и не спрашивать у него разрешения</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В зависимости от моего настроения отказывается от многих своих дел</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Когда мне грустно, пытается развеселить и воодушевить меня</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Всегда настаивает на том, что за все мои проступки я, должен быть наказан</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Его мало интересует то, что меня волнует и чего я хочу</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Если б я захотел, то мог бы идти куда захочу каждый вечер</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Имеет определенные правила, но иногда соблюдает их, иногда – нет</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Всегда с пониманием выслушивает мои взгляды и мнения</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Следит за тем, чтобы я всегда делал то, что мне сказано</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Иногда у меня возникает ощущение, что я ему противен</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Практически позволяет мне делать все, что мне нравится</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Меняет свои решения так, как ему будет удобно</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Часто хвалит меня за что-либо</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Всегда точно хочет знать, что я делаю и где нахожусь</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Хотел бы, чтобы я стал другим, изменился</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Позволяет мне самому выбирать дело по душе</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Иногда очень легко меня прощает, а иногда – нет</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Старается открыто доказать, что любит меня</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Всегда следит за тем, что я делаю на улице или в школе</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Когда я сделаю что-нибудь не так, постоянно и везде говорит об этом</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Предоставляет мне много свободы. Редко говорит «должен» или «нельзя»</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Очень тяжело заранее определить, как поступит, когда я сделаю что-нибудь плохое или хорошее</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Считает, что я должен иметь собственное мнение по каждому вопросу</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Всегда тщательно следит за тем, каких друзей я имею</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Когда его чем-то задену или обижу, не будет со мной говорить, пока я сам не начну</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Всегда легко меня прощает</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Хвалит и наказывает очень непоследовательно: иногда слишком много, а иногда слишком мало</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Всегда находит время для меня, когда это необходимо</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Постоянно указывает мне, как себя вести</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Вполне возможно, что в сущности меня ненавидит</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Проведение каникул я планирую по собственному желанию</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Иногда может обидеть, а иногда бывает добрым и признательным</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Всегда откровенно ответит на любой вопрос, о чем бы я ни спросил</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lastRenderedPageBreak/>
        <w:t>Часто проверяет, все ли я убрал, как он велел</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Чувствую, что он пренебрегает мною</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Моя комната или уголок – это моя крепость: могу убирать ее или нет, он туда не вмешивается</w:t>
      </w:r>
    </w:p>
    <w:p w:rsidR="003A6919" w:rsidRPr="003A6919" w:rsidRDefault="003A6919" w:rsidP="003A6919">
      <w:pPr>
        <w:numPr>
          <w:ilvl w:val="0"/>
          <w:numId w:val="8"/>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Очень тяжело разобраться в его желаниях и указаниях</w:t>
      </w:r>
    </w:p>
    <w:p w:rsidR="003A6919" w:rsidRPr="003A6919" w:rsidRDefault="003A6919" w:rsidP="003A6919">
      <w:pPr>
        <w:spacing w:after="0" w:line="240" w:lineRule="auto"/>
        <w:jc w:val="center"/>
        <w:rPr>
          <w:rFonts w:ascii="Arial Narrow" w:eastAsia="Times New Roman" w:hAnsi="Arial Narrow"/>
          <w:color w:val="000000"/>
          <w:sz w:val="24"/>
          <w:szCs w:val="24"/>
          <w:lang w:eastAsia="ru-RU"/>
        </w:rPr>
      </w:pPr>
      <w:r w:rsidRPr="003A6919">
        <w:rPr>
          <w:rFonts w:ascii="Arial Narrow" w:eastAsia="Times New Roman" w:hAnsi="Arial Narrow"/>
          <w:b/>
          <w:bCs/>
          <w:color w:val="000000"/>
          <w:sz w:val="24"/>
          <w:szCs w:val="24"/>
          <w:lang w:eastAsia="ru-RU"/>
        </w:rPr>
        <w:t>Ключ</w:t>
      </w:r>
    </w:p>
    <w:p w:rsidR="003A6919" w:rsidRPr="003A6919" w:rsidRDefault="003A6919" w:rsidP="003A6919">
      <w:pPr>
        <w:numPr>
          <w:ilvl w:val="0"/>
          <w:numId w:val="9"/>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позитивный интерес: 1, 6, 11, 16, 21, 26, 31, 36, 41, 46;</w:t>
      </w:r>
    </w:p>
    <w:p w:rsidR="003A6919" w:rsidRPr="003A6919" w:rsidRDefault="003A6919" w:rsidP="003A6919">
      <w:pPr>
        <w:numPr>
          <w:ilvl w:val="0"/>
          <w:numId w:val="9"/>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директивность: 2, 7, 12, 17, 22, 27, 32, 37, 42, 47;</w:t>
      </w:r>
    </w:p>
    <w:p w:rsidR="003A6919" w:rsidRPr="003A6919" w:rsidRDefault="003A6919" w:rsidP="003A6919">
      <w:pPr>
        <w:numPr>
          <w:ilvl w:val="0"/>
          <w:numId w:val="9"/>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враждебность: 3, 8, 13, 18, 23, 28, 33, 38, 43, 48;</w:t>
      </w:r>
    </w:p>
    <w:p w:rsidR="003A6919" w:rsidRPr="003A6919" w:rsidRDefault="003A6919" w:rsidP="003A6919">
      <w:pPr>
        <w:numPr>
          <w:ilvl w:val="0"/>
          <w:numId w:val="9"/>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автономность: 4, 9, 14, 19, 24, 29, 34, 39, 44, 49;</w:t>
      </w:r>
    </w:p>
    <w:p w:rsidR="003A6919" w:rsidRPr="003A6919" w:rsidRDefault="003A6919" w:rsidP="003A6919">
      <w:pPr>
        <w:numPr>
          <w:ilvl w:val="0"/>
          <w:numId w:val="9"/>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непоследовательность: 5, 10, 15, 20, 25, 30, 35, 40, 45, 50.</w:t>
      </w:r>
    </w:p>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color w:val="000000"/>
          <w:sz w:val="24"/>
          <w:szCs w:val="24"/>
          <w:lang w:eastAsia="ru-RU"/>
        </w:rPr>
        <w:br/>
      </w:r>
      <w:r w:rsidRPr="003A6919">
        <w:rPr>
          <w:rFonts w:ascii="Arial Narrow" w:eastAsia="Times New Roman" w:hAnsi="Arial Narrow"/>
          <w:noProof/>
          <w:sz w:val="24"/>
          <w:szCs w:val="24"/>
          <w:lang w:eastAsia="ru-RU"/>
        </w:rPr>
        <w:drawing>
          <wp:inline distT="0" distB="0" distL="0" distR="0">
            <wp:extent cx="285750" cy="95250"/>
            <wp:effectExtent l="0" t="0" r="0" b="0"/>
            <wp:docPr id="18" name="Рисунок 18"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color w:val="000000"/>
          <w:sz w:val="24"/>
          <w:szCs w:val="24"/>
          <w:lang w:eastAsia="ru-RU"/>
        </w:rPr>
        <w:t xml:space="preserve">После того как подросток заполнил оба бланка (на отца и на мать), все полученные данные сводятся в «оценочный лист» отдельно на мать и на отца. Затем по каждому параметру подсчитывается арифметическая сумма сырых балов </w:t>
      </w:r>
      <w:proofErr w:type="gramStart"/>
      <w:r w:rsidRPr="003A6919">
        <w:rPr>
          <w:rFonts w:ascii="Arial Narrow" w:eastAsia="Times New Roman" w:hAnsi="Arial Narrow"/>
          <w:color w:val="000000"/>
          <w:sz w:val="24"/>
          <w:szCs w:val="24"/>
          <w:lang w:eastAsia="ru-RU"/>
        </w:rPr>
        <w:t>Далее</w:t>
      </w:r>
      <w:proofErr w:type="gramEnd"/>
      <w:r w:rsidRPr="003A6919">
        <w:rPr>
          <w:rFonts w:ascii="Arial Narrow" w:eastAsia="Times New Roman" w:hAnsi="Arial Narrow"/>
          <w:color w:val="000000"/>
          <w:sz w:val="24"/>
          <w:szCs w:val="24"/>
          <w:lang w:eastAsia="ru-RU"/>
        </w:rPr>
        <w:t xml:space="preserve"> сырые баллы переводятся в стандартизированные в соответствии с таблицами. Стандартизированные данные располагаются в диапазоне от 1 до 5 и нормой является среднее значение, то есть 3. </w:t>
      </w:r>
      <w:r w:rsidRPr="003A6919">
        <w:rPr>
          <w:rFonts w:ascii="Arial Narrow" w:eastAsia="Times New Roman" w:hAnsi="Arial Narrow"/>
          <w:color w:val="000000"/>
          <w:sz w:val="24"/>
          <w:szCs w:val="24"/>
          <w:lang w:eastAsia="ru-RU"/>
        </w:rPr>
        <w:br/>
      </w:r>
      <w:r w:rsidRPr="003A6919">
        <w:rPr>
          <w:rFonts w:ascii="Arial Narrow" w:eastAsia="Times New Roman" w:hAnsi="Arial Narrow"/>
          <w:noProof/>
          <w:sz w:val="24"/>
          <w:szCs w:val="24"/>
          <w:lang w:eastAsia="ru-RU"/>
        </w:rPr>
        <w:drawing>
          <wp:inline distT="0" distB="0" distL="0" distR="0">
            <wp:extent cx="285750" cy="95250"/>
            <wp:effectExtent l="0" t="0" r="0" b="0"/>
            <wp:docPr id="17" name="Рисунок 17"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color w:val="000000"/>
          <w:sz w:val="24"/>
          <w:szCs w:val="24"/>
          <w:lang w:eastAsia="ru-RU"/>
        </w:rPr>
        <w:t>Если по параметру получено 1-2 балла, то можно говорить, что он слабо выражен, если же 4-5, то измеряемое качество выражено вполне отчетливо. Затем строятся оценочные профили отношений как к матери, так и к отцу на специальном бланке.</w:t>
      </w:r>
    </w:p>
    <w:p w:rsidR="003A6919" w:rsidRPr="003A6919" w:rsidRDefault="003A6919" w:rsidP="003A6919">
      <w:pPr>
        <w:spacing w:after="0" w:line="240" w:lineRule="auto"/>
        <w:jc w:val="center"/>
        <w:rPr>
          <w:rFonts w:ascii="Arial Narrow" w:eastAsia="Times New Roman" w:hAnsi="Arial Narrow"/>
          <w:b/>
          <w:bCs/>
          <w:color w:val="000000"/>
          <w:sz w:val="24"/>
          <w:szCs w:val="24"/>
          <w:lang w:eastAsia="ru-RU"/>
        </w:rPr>
      </w:pPr>
      <w:r w:rsidRPr="003A6919">
        <w:rPr>
          <w:rFonts w:ascii="Arial Narrow" w:eastAsia="Times New Roman" w:hAnsi="Arial Narrow"/>
          <w:b/>
          <w:bCs/>
          <w:color w:val="000000"/>
          <w:sz w:val="24"/>
          <w:szCs w:val="24"/>
          <w:lang w:eastAsia="ru-RU"/>
        </w:rPr>
        <w:t>Интерпретация результатов теста</w:t>
      </w:r>
    </w:p>
    <w:p w:rsidR="003A6919" w:rsidRPr="003A6919" w:rsidRDefault="003A6919" w:rsidP="003A6919">
      <w:pPr>
        <w:spacing w:after="0" w:line="240" w:lineRule="auto"/>
        <w:jc w:val="center"/>
        <w:rPr>
          <w:rFonts w:ascii="Arial Narrow" w:eastAsia="Times New Roman" w:hAnsi="Arial Narrow"/>
          <w:b/>
          <w:bCs/>
          <w:color w:val="000000"/>
          <w:sz w:val="24"/>
          <w:szCs w:val="24"/>
          <w:lang w:eastAsia="ru-RU"/>
        </w:rPr>
      </w:pPr>
      <w:r w:rsidRPr="003A6919">
        <w:rPr>
          <w:rFonts w:ascii="Arial Narrow" w:eastAsia="Times New Roman" w:hAnsi="Arial Narrow"/>
          <w:b/>
          <w:bCs/>
          <w:color w:val="000000"/>
          <w:sz w:val="24"/>
          <w:szCs w:val="24"/>
          <w:lang w:eastAsia="ru-RU"/>
        </w:rPr>
        <w:t>Оценка матери сыном</w:t>
      </w:r>
    </w:p>
    <w:p w:rsidR="003A6919" w:rsidRPr="003A6919" w:rsidRDefault="003A6919" w:rsidP="003A6919">
      <w:pPr>
        <w:numPr>
          <w:ilvl w:val="0"/>
          <w:numId w:val="10"/>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Шкала позитивного интереса. </w:t>
      </w:r>
      <w:r w:rsidRPr="003A6919">
        <w:rPr>
          <w:rFonts w:ascii="Arial Narrow" w:eastAsia="Times New Roman" w:hAnsi="Arial Narrow"/>
          <w:color w:val="000000"/>
          <w:sz w:val="24"/>
          <w:szCs w:val="24"/>
          <w:lang w:eastAsia="ru-RU"/>
        </w:rPr>
        <w:br/>
        <w:t xml:space="preserve">Прежде всего, психологическое принятие матери мальчики-подростки видят в относительно критическом подходе к ним. Подростки часто испытывают необходимость в помощи и поддержке матери, в большинстве случаев принимают ее мнение, склонны соглашаться с ней. Такие формы поведения, как властность, подозрительность, тенденция к лидерству, отрицаются. В тоже время сыновья не ждут от матери чрезмерного конформизма, вплоть до тенденции «идти на поводу». Тем не менее, просто компетентное поведение, дружеский способ общения и нормальные эмоциональные контакты оказываются недостаточными для того, чтобы подросток мог утверждать, что мать испытывает по отношению к нему позитивный интерес. Они стремятся к </w:t>
      </w:r>
      <w:proofErr w:type="spellStart"/>
      <w:r w:rsidRPr="003A6919">
        <w:rPr>
          <w:rFonts w:ascii="Arial Narrow" w:eastAsia="Times New Roman" w:hAnsi="Arial Narrow"/>
          <w:color w:val="000000"/>
          <w:sz w:val="24"/>
          <w:szCs w:val="24"/>
          <w:lang w:eastAsia="ru-RU"/>
        </w:rPr>
        <w:t>сверхопеке</w:t>
      </w:r>
      <w:proofErr w:type="spellEnd"/>
      <w:r w:rsidRPr="003A6919">
        <w:rPr>
          <w:rFonts w:ascii="Arial Narrow" w:eastAsia="Times New Roman" w:hAnsi="Arial Narrow"/>
          <w:color w:val="000000"/>
          <w:sz w:val="24"/>
          <w:szCs w:val="24"/>
          <w:lang w:eastAsia="ru-RU"/>
        </w:rPr>
        <w:t xml:space="preserve"> сильного, взрослого и самостоятельного человека.</w:t>
      </w:r>
    </w:p>
    <w:p w:rsidR="003A6919" w:rsidRPr="003A6919" w:rsidRDefault="003A6919" w:rsidP="003A6919">
      <w:pPr>
        <w:numPr>
          <w:ilvl w:val="0"/>
          <w:numId w:val="10"/>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Шкала директивности. </w:t>
      </w:r>
      <w:r w:rsidRPr="003A6919">
        <w:rPr>
          <w:rFonts w:ascii="Arial Narrow" w:eastAsia="Times New Roman" w:hAnsi="Arial Narrow"/>
          <w:color w:val="000000"/>
          <w:sz w:val="24"/>
          <w:szCs w:val="24"/>
          <w:lang w:eastAsia="ru-RU"/>
        </w:rPr>
        <w:br/>
        <w:t>Директивность матери по отношению к сыну подростки видят в навязывании им чувства вины по отношению к ней, ее декларациям и постоянным напоминаниям о том, что «мать жертвует всем ради сына», полностью берет на себя ответственность за все, что сделал, делает и будет делать ребенок. Матерью как бы утверждается изначальная зависимость ее статуса и оценки окружающих от соответствия сына «эталону ребенка», исключая при этом возможность других вариантов самовыражения. Таким образом, мать стремится любым способом пресечь неправильное поведение сына, чтобы «не ударить в грязь лицом». Простые же формы проявления отзывчивости, проявления симпатии, вызывающие положительные эмоциональные отношения, отрицательно коррелируют с директивной формой взаимодействия матери и подростка.</w:t>
      </w:r>
    </w:p>
    <w:p w:rsidR="003A6919" w:rsidRPr="003A6919" w:rsidRDefault="003A6919" w:rsidP="003A6919">
      <w:pPr>
        <w:numPr>
          <w:ilvl w:val="0"/>
          <w:numId w:val="10"/>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Шкала враждебности. </w:t>
      </w:r>
      <w:r w:rsidRPr="003A6919">
        <w:rPr>
          <w:rFonts w:ascii="Arial Narrow" w:eastAsia="Times New Roman" w:hAnsi="Arial Narrow"/>
          <w:color w:val="000000"/>
          <w:sz w:val="24"/>
          <w:szCs w:val="24"/>
          <w:lang w:eastAsia="ru-RU"/>
        </w:rPr>
        <w:br/>
        <w:t xml:space="preserve">Враждебность матери в отношениях с сыном-подростком характеризуется ее агрессивностью и чрезмерной строгостью в межличностных отношениях. Ориентировка матери исключительно на себя, ее самолюбие, излишнее самоутверждение, как правило, исключают принятие ребенка. Он воспринимается </w:t>
      </w:r>
      <w:proofErr w:type="gramStart"/>
      <w:r w:rsidRPr="003A6919">
        <w:rPr>
          <w:rFonts w:ascii="Arial Narrow" w:eastAsia="Times New Roman" w:hAnsi="Arial Narrow"/>
          <w:color w:val="000000"/>
          <w:sz w:val="24"/>
          <w:szCs w:val="24"/>
          <w:lang w:eastAsia="ru-RU"/>
        </w:rPr>
        <w:t>прежде всего</w:t>
      </w:r>
      <w:proofErr w:type="gramEnd"/>
      <w:r w:rsidRPr="003A6919">
        <w:rPr>
          <w:rFonts w:ascii="Arial Narrow" w:eastAsia="Times New Roman" w:hAnsi="Arial Narrow"/>
          <w:color w:val="000000"/>
          <w:sz w:val="24"/>
          <w:szCs w:val="24"/>
          <w:lang w:eastAsia="ru-RU"/>
        </w:rPr>
        <w:t xml:space="preserve"> как соперник, которого необходимо подавить, дабы утвердить свою значимость. Так, эмоциональная холодность к подростку маскируется и зачастую выдается за сдержанность, скромность, следование этикету и даже подчиненность ему. В то же время, могут наблюдаться ярко выраженная подозрительность, склонность к чрезмерной критике в адрес сына и окружающих, целью которой является стремление унизить их в глазах окружающих. Наряду с этим постоянно (главным образом, на вербальном уровне) демонстрируется положительная активность, ответственность за судьбу сына.</w:t>
      </w:r>
    </w:p>
    <w:p w:rsidR="003A6919" w:rsidRPr="003A6919" w:rsidRDefault="003A6919" w:rsidP="003A6919">
      <w:pPr>
        <w:numPr>
          <w:ilvl w:val="0"/>
          <w:numId w:val="10"/>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lastRenderedPageBreak/>
        <w:t>Шкала автономности. </w:t>
      </w:r>
      <w:r w:rsidRPr="003A6919">
        <w:rPr>
          <w:rFonts w:ascii="Arial Narrow" w:eastAsia="Times New Roman" w:hAnsi="Arial Narrow"/>
          <w:color w:val="000000"/>
          <w:sz w:val="24"/>
          <w:szCs w:val="24"/>
          <w:lang w:eastAsia="ru-RU"/>
        </w:rPr>
        <w:br/>
        <w:t xml:space="preserve">Автономность матери в отношениях с сыном понимается им как диктат, полное упоение властью, даже некоторая маниакальность в этом отношении, не признающая никаких вариаций. Мать при этом не воспринимает ребенка как личность, со своими чувствами, мыслями, представлениями и побуждениями, она являет собой «слепую» силу и власти амбиций, которой все, невзирая ни на что, обязаны подчиняться. При этом адаптивная форма авторитета матери, основанная на доверии и уважении, а также приемлемые формы жесткости и резкости (когда они учитывают ситуацию), оказываются нехарактерными для автономных матерей в отношениях с сыновьями-подростками. Также, по мнению сыновей, ни эмоциональная привязанность, ни дружеский стиль общения не могут быть связаны с отгороженностью, </w:t>
      </w:r>
      <w:proofErr w:type="spellStart"/>
      <w:r w:rsidRPr="003A6919">
        <w:rPr>
          <w:rFonts w:ascii="Arial Narrow" w:eastAsia="Times New Roman" w:hAnsi="Arial Narrow"/>
          <w:color w:val="000000"/>
          <w:sz w:val="24"/>
          <w:szCs w:val="24"/>
          <w:lang w:eastAsia="ru-RU"/>
        </w:rPr>
        <w:t>невовлеченностью</w:t>
      </w:r>
      <w:proofErr w:type="spellEnd"/>
      <w:r w:rsidRPr="003A6919">
        <w:rPr>
          <w:rFonts w:ascii="Arial Narrow" w:eastAsia="Times New Roman" w:hAnsi="Arial Narrow"/>
          <w:color w:val="000000"/>
          <w:sz w:val="24"/>
          <w:szCs w:val="24"/>
          <w:lang w:eastAsia="ru-RU"/>
        </w:rPr>
        <w:t xml:space="preserve"> матери в дела сына.</w:t>
      </w:r>
    </w:p>
    <w:p w:rsidR="003A6919" w:rsidRPr="003A6919" w:rsidRDefault="003A6919" w:rsidP="003A6919">
      <w:pPr>
        <w:numPr>
          <w:ilvl w:val="0"/>
          <w:numId w:val="10"/>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Шкала непоследовательности. </w:t>
      </w:r>
      <w:r w:rsidRPr="003A6919">
        <w:rPr>
          <w:rFonts w:ascii="Arial Narrow" w:eastAsia="Times New Roman" w:hAnsi="Arial Narrow"/>
          <w:color w:val="000000"/>
          <w:sz w:val="24"/>
          <w:szCs w:val="24"/>
          <w:lang w:eastAsia="ru-RU"/>
        </w:rPr>
        <w:br/>
        <w:t xml:space="preserve">Непоследовательность проводимой матерью линии воспитания оценивается подростками как некое чередование (в зависимости от степени информативной значимости) таких психологических тенденций, как господство силы и амбиций и покорность (в адаптивных формах), деликатность и </w:t>
      </w:r>
      <w:proofErr w:type="spellStart"/>
      <w:r w:rsidRPr="003A6919">
        <w:rPr>
          <w:rFonts w:ascii="Arial Narrow" w:eastAsia="Times New Roman" w:hAnsi="Arial Narrow"/>
          <w:color w:val="000000"/>
          <w:sz w:val="24"/>
          <w:szCs w:val="24"/>
          <w:lang w:eastAsia="ru-RU"/>
        </w:rPr>
        <w:t>сверхальтруизм</w:t>
      </w:r>
      <w:proofErr w:type="spellEnd"/>
      <w:r w:rsidRPr="003A6919">
        <w:rPr>
          <w:rFonts w:ascii="Arial Narrow" w:eastAsia="Times New Roman" w:hAnsi="Arial Narrow"/>
          <w:color w:val="000000"/>
          <w:sz w:val="24"/>
          <w:szCs w:val="24"/>
          <w:lang w:eastAsia="ru-RU"/>
        </w:rPr>
        <w:t xml:space="preserve"> и недоверчивая подозрительность. Причем необходимо отметить, что все они имеют тенденцию к экстремальным формам проявления (амплитуда колебаний максимальна).</w:t>
      </w:r>
    </w:p>
    <w:p w:rsidR="003A6919" w:rsidRPr="003A6919" w:rsidRDefault="003A6919" w:rsidP="003A6919">
      <w:pPr>
        <w:spacing w:after="0" w:line="240" w:lineRule="auto"/>
        <w:jc w:val="center"/>
        <w:rPr>
          <w:rFonts w:ascii="Arial Narrow" w:eastAsia="Times New Roman" w:hAnsi="Arial Narrow"/>
          <w:color w:val="000000"/>
          <w:sz w:val="24"/>
          <w:szCs w:val="24"/>
          <w:lang w:eastAsia="ru-RU"/>
        </w:rPr>
      </w:pPr>
      <w:r w:rsidRPr="003A6919">
        <w:rPr>
          <w:rFonts w:ascii="Arial Narrow" w:eastAsia="Times New Roman" w:hAnsi="Arial Narrow"/>
          <w:b/>
          <w:bCs/>
          <w:color w:val="000000"/>
          <w:sz w:val="24"/>
          <w:szCs w:val="24"/>
          <w:lang w:eastAsia="ru-RU"/>
        </w:rPr>
        <w:t>Оценка отца сыном</w:t>
      </w:r>
    </w:p>
    <w:p w:rsidR="003A6919" w:rsidRPr="003A6919" w:rsidRDefault="003A6919" w:rsidP="003A6919">
      <w:pPr>
        <w:numPr>
          <w:ilvl w:val="0"/>
          <w:numId w:val="10"/>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Шкала позитивного интереса. </w:t>
      </w:r>
      <w:r w:rsidRPr="003A6919">
        <w:rPr>
          <w:rFonts w:ascii="Arial Narrow" w:eastAsia="Times New Roman" w:hAnsi="Arial Narrow"/>
          <w:color w:val="000000"/>
          <w:sz w:val="24"/>
          <w:szCs w:val="24"/>
          <w:lang w:eastAsia="ru-RU"/>
        </w:rPr>
        <w:br/>
        <w:t>Позитивный интерес в отношениях с сыном рассматривается как отсутствие грубой силы, стремления к нераздельной власти в общении с ним. Подростки говорят о позитивном интересе в случаях, когда отцы стремятся достигнуть их расположения и почитания отцовского авторитета, не прибегая к декларациям догм. Психологическое принятие сына отцом основано прежде всего на доверии. При подобных отношениях характерно находить всякую истину в споре, прислушиваясь к различным аргументам и отдавая предпочтение логике здравого смысла. Здесь полностью отрицается какого-либо рода конформизм.</w:t>
      </w:r>
    </w:p>
    <w:p w:rsidR="003A6919" w:rsidRPr="003A6919" w:rsidRDefault="003A6919" w:rsidP="003A6919">
      <w:pPr>
        <w:numPr>
          <w:ilvl w:val="0"/>
          <w:numId w:val="10"/>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Шкала директивности. </w:t>
      </w:r>
      <w:r w:rsidRPr="003A6919">
        <w:rPr>
          <w:rFonts w:ascii="Arial Narrow" w:eastAsia="Times New Roman" w:hAnsi="Arial Narrow"/>
          <w:color w:val="000000"/>
          <w:sz w:val="24"/>
          <w:szCs w:val="24"/>
          <w:lang w:eastAsia="ru-RU"/>
        </w:rPr>
        <w:br/>
        <w:t>Директивность в отношениях с сыном отец проявляет в форме тенденции к лидерству, путем завоевания авторитета, основанного на фактических достижениях и доминантном стиле общения. Его власть над сыном выражается, главным образом, в управлении и своевременной коррекции поведения ребенка, исключая амбициозную деспотичность. При этом он очень четко дает понять ребенку, что ради его благополучия жертвует некоторой имеющейся у него частичкой власти; что это не просто покровительство, а стремление решать все мирно, невзирая на степень раздражения.</w:t>
      </w:r>
    </w:p>
    <w:p w:rsidR="003A6919" w:rsidRPr="003A6919" w:rsidRDefault="003A6919" w:rsidP="003A6919">
      <w:pPr>
        <w:numPr>
          <w:ilvl w:val="0"/>
          <w:numId w:val="10"/>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Шкала враждебности. </w:t>
      </w:r>
      <w:r w:rsidRPr="003A6919">
        <w:rPr>
          <w:rFonts w:ascii="Arial Narrow" w:eastAsia="Times New Roman" w:hAnsi="Arial Narrow"/>
          <w:color w:val="000000"/>
          <w:sz w:val="24"/>
          <w:szCs w:val="24"/>
          <w:lang w:eastAsia="ru-RU"/>
        </w:rPr>
        <w:br/>
        <w:t>Жестокие отцы всегда соглашаются с общепринятым мнением, слишком придерживаются конвенций, стремятся удовлетворить требования других быть «хорошим» отцом и поддерживать положительные отношения. Воспитывая, они пытаются вымуштровать своего сына в соответствии с принятым в данном обществе и в данной культуре представлением о том, каким должен быть идеальный ребенок. </w:t>
      </w:r>
      <w:r w:rsidRPr="003A6919">
        <w:rPr>
          <w:rFonts w:ascii="Arial Narrow" w:eastAsia="Times New Roman" w:hAnsi="Arial Narrow"/>
          <w:color w:val="000000"/>
          <w:sz w:val="24"/>
          <w:szCs w:val="24"/>
          <w:lang w:eastAsia="ru-RU"/>
        </w:rPr>
        <w:br/>
        <w:t>Отцы стремятся дать сыновьям более широкое образование, развивать различные способности, что зачастую приводит к непосильной нагрузке на юношеский организм. Наряду с этим проявляются полная зависимость от мнения окружающих, боязнь и беспомощность, невозможность противостоять им. В то же время, по отношению к сыну отец суров и педантичен. Подросток постоянно находится в состоянии тревожного ожидания низкой оценки своей деятельности и наказания родительским отвержением по формуле: «Как ты смеешь не соответствовать тому, что ждут от тебя, ведь я жертвую всем, чтобы сделать из тебя человека». Тут же звучит постоянное недовольство, скептическое отношение к достижениям сына, что неизбежно снижает мотивацию его деятельности.</w:t>
      </w:r>
    </w:p>
    <w:p w:rsidR="003A6919" w:rsidRPr="003A6919" w:rsidRDefault="003A6919" w:rsidP="003A6919">
      <w:pPr>
        <w:numPr>
          <w:ilvl w:val="0"/>
          <w:numId w:val="10"/>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Шкала автономности. </w:t>
      </w:r>
      <w:r w:rsidRPr="003A6919">
        <w:rPr>
          <w:rFonts w:ascii="Arial Narrow" w:eastAsia="Times New Roman" w:hAnsi="Arial Narrow"/>
          <w:color w:val="000000"/>
          <w:sz w:val="24"/>
          <w:szCs w:val="24"/>
          <w:lang w:eastAsia="ru-RU"/>
        </w:rPr>
        <w:br/>
        <w:t xml:space="preserve">Автономность отца в отношениях с сыном проявляется в формальном отношении к воспитанию, в излишней беспристрастности в процессе общения. Взаимодействие основывается на позициях силы и деспотичности. Отец «замечает» сына только в случаях, когда тот что-нибудь натворит, причем даже на разбор случившегося, как правило, не хватает времени. Отец слишком занят собой, чтобы вникать в жизнь и проблемы сына. О них он узнает только из его просьб помочь или посоветоваться </w:t>
      </w:r>
      <w:r w:rsidRPr="003A6919">
        <w:rPr>
          <w:rFonts w:ascii="Arial Narrow" w:eastAsia="Times New Roman" w:hAnsi="Arial Narrow"/>
          <w:color w:val="000000"/>
          <w:sz w:val="24"/>
          <w:szCs w:val="24"/>
          <w:lang w:eastAsia="ru-RU"/>
        </w:rPr>
        <w:lastRenderedPageBreak/>
        <w:t>в том или ином вопросе, не особенно утруждая себя объяснениями. Его не интересуют увлечения сына, круг его знакомств, учеба и школе, он только делает вид, что его это беспокоит. Часто он просто раздражается, когда сын обращается к нему. По его мнению, сын «сам должен все знать».</w:t>
      </w:r>
    </w:p>
    <w:p w:rsidR="003A6919" w:rsidRPr="003A6919" w:rsidRDefault="003A6919" w:rsidP="003A6919">
      <w:pPr>
        <w:numPr>
          <w:ilvl w:val="0"/>
          <w:numId w:val="10"/>
        </w:numPr>
        <w:spacing w:after="0" w:line="240" w:lineRule="auto"/>
        <w:ind w:left="0"/>
        <w:jc w:val="both"/>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Шкала непоследовательности. </w:t>
      </w:r>
      <w:r w:rsidRPr="003A6919">
        <w:rPr>
          <w:rFonts w:ascii="Arial Narrow" w:eastAsia="Times New Roman" w:hAnsi="Arial Narrow"/>
          <w:color w:val="000000"/>
          <w:sz w:val="24"/>
          <w:szCs w:val="24"/>
          <w:lang w:eastAsia="ru-RU"/>
        </w:rPr>
        <w:br/>
        <w:t>Непоследовательность применяемых отцом воспитательных мер по отношению к сыновьям-подросткам последние видят в невозможности предвидеть, как их отец отреагирует на ту или иную ситуацию - подвергнет ли сына суровому наказанию за мелкие проступки или слегка пожурит за что-нибудь существенное, просто приняв заверения последнего в том, что это больше не повторится. Такой отец либо долго и педантично будет «промывать косточки», либо примет на веру заверения сына в невиновности и т.п.</w:t>
      </w:r>
    </w:p>
    <w:p w:rsidR="003A6919" w:rsidRPr="003A6919" w:rsidRDefault="003A6919" w:rsidP="003A6919">
      <w:pPr>
        <w:spacing w:after="0" w:line="240" w:lineRule="auto"/>
        <w:rPr>
          <w:rFonts w:ascii="Arial Narrow" w:eastAsia="Times New Roman" w:hAnsi="Arial Narrow"/>
          <w:sz w:val="24"/>
          <w:szCs w:val="24"/>
          <w:lang w:eastAsia="ru-RU"/>
        </w:rPr>
      </w:pPr>
      <w:r w:rsidRPr="003A6919">
        <w:rPr>
          <w:rFonts w:ascii="Arial Narrow" w:eastAsia="Times New Roman" w:hAnsi="Arial Narrow"/>
          <w:color w:val="000000"/>
          <w:sz w:val="24"/>
          <w:szCs w:val="24"/>
          <w:lang w:eastAsia="ru-RU"/>
        </w:rPr>
        <w:br/>
      </w:r>
      <w:r w:rsidRPr="003A6919">
        <w:rPr>
          <w:rFonts w:ascii="Arial Narrow" w:eastAsia="Times New Roman" w:hAnsi="Arial Narrow"/>
          <w:noProof/>
          <w:sz w:val="24"/>
          <w:szCs w:val="24"/>
          <w:lang w:eastAsia="ru-RU"/>
        </w:rPr>
        <w:drawing>
          <wp:inline distT="0" distB="0" distL="0" distR="0">
            <wp:extent cx="285750" cy="95250"/>
            <wp:effectExtent l="0" t="0" r="0" b="0"/>
            <wp:docPr id="16" name="Рисунок 16"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proofErr w:type="gramStart"/>
      <w:r w:rsidRPr="003A6919">
        <w:rPr>
          <w:rFonts w:ascii="Arial Narrow" w:eastAsia="Times New Roman" w:hAnsi="Arial Narrow"/>
          <w:color w:val="000000"/>
          <w:sz w:val="24"/>
          <w:szCs w:val="24"/>
          <w:lang w:eastAsia="ru-RU"/>
        </w:rPr>
        <w:t>При сравнений</w:t>
      </w:r>
      <w:proofErr w:type="gramEnd"/>
      <w:r w:rsidRPr="003A6919">
        <w:rPr>
          <w:rFonts w:ascii="Arial Narrow" w:eastAsia="Times New Roman" w:hAnsi="Arial Narrow"/>
          <w:color w:val="000000"/>
          <w:sz w:val="24"/>
          <w:szCs w:val="24"/>
          <w:lang w:eastAsia="ru-RU"/>
        </w:rPr>
        <w:t xml:space="preserve"> практики матерей и отцов мальчиками-подростками выявляются следующие характерные различия. При психологическом принятии родителями сына у отцов по сравнению с матерями доминирует отсутствие тенденции к лидерству, поскольку они стремятся достичь расположения и почитания их авторитета, не прибегая к силе, в отличие от матерей, которые в исключительных случаях позволяют себе авторитаризм в межличностных отношениях «ради блага» ребенка. В то же время, у матерей в качестве позитивного интереса мальчики отмечают критический подход к ним и </w:t>
      </w:r>
      <w:proofErr w:type="spellStart"/>
      <w:r w:rsidRPr="003A6919">
        <w:rPr>
          <w:rFonts w:ascii="Arial Narrow" w:eastAsia="Times New Roman" w:hAnsi="Arial Narrow"/>
          <w:color w:val="000000"/>
          <w:sz w:val="24"/>
          <w:szCs w:val="24"/>
          <w:lang w:eastAsia="ru-RU"/>
        </w:rPr>
        <w:t>сверхопеку</w:t>
      </w:r>
      <w:proofErr w:type="spellEnd"/>
      <w:r w:rsidRPr="003A6919">
        <w:rPr>
          <w:rFonts w:ascii="Arial Narrow" w:eastAsia="Times New Roman" w:hAnsi="Arial Narrow"/>
          <w:color w:val="000000"/>
          <w:sz w:val="24"/>
          <w:szCs w:val="24"/>
          <w:lang w:eastAsia="ru-RU"/>
        </w:rPr>
        <w:t xml:space="preserve">, тогда как у отцов более выражены независимость и твердость позиций. По шкале директивности у матерей по сравнению с отцами на первый план выступает тенденция к покровительству, поскольку матери более склонны воздействовать на детей индуктивной техникой. Также матери готовы пойти на компромисс ради достижения своей цели, тогда как отцы предпочитают авторитет силы. Враждебность матерей отличается от соответствующей характеристики отцов тем, что у матерей она проявляется в результате борьбы за свою независимость, а у отцов это скорее тенденция к </w:t>
      </w:r>
      <w:proofErr w:type="spellStart"/>
      <w:r w:rsidRPr="003A6919">
        <w:rPr>
          <w:rFonts w:ascii="Arial Narrow" w:eastAsia="Times New Roman" w:hAnsi="Arial Narrow"/>
          <w:color w:val="000000"/>
          <w:sz w:val="24"/>
          <w:szCs w:val="24"/>
          <w:lang w:eastAsia="ru-RU"/>
        </w:rPr>
        <w:t>конформности</w:t>
      </w:r>
      <w:proofErr w:type="spellEnd"/>
      <w:r w:rsidRPr="003A6919">
        <w:rPr>
          <w:rFonts w:ascii="Arial Narrow" w:eastAsia="Times New Roman" w:hAnsi="Arial Narrow"/>
          <w:color w:val="000000"/>
          <w:sz w:val="24"/>
          <w:szCs w:val="24"/>
          <w:lang w:eastAsia="ru-RU"/>
        </w:rPr>
        <w:t xml:space="preserve"> по отношению к окружающим. </w:t>
      </w:r>
      <w:r w:rsidRPr="003A6919">
        <w:rPr>
          <w:rFonts w:ascii="Arial Narrow" w:eastAsia="Times New Roman" w:hAnsi="Arial Narrow"/>
          <w:color w:val="000000"/>
          <w:sz w:val="24"/>
          <w:szCs w:val="24"/>
          <w:lang w:eastAsia="ru-RU"/>
        </w:rPr>
        <w:br/>
      </w:r>
      <w:r w:rsidRPr="003A6919">
        <w:rPr>
          <w:rFonts w:ascii="Arial Narrow" w:eastAsia="Times New Roman" w:hAnsi="Arial Narrow"/>
          <w:noProof/>
          <w:sz w:val="24"/>
          <w:szCs w:val="24"/>
          <w:lang w:eastAsia="ru-RU"/>
        </w:rPr>
        <w:drawing>
          <wp:inline distT="0" distB="0" distL="0" distR="0">
            <wp:extent cx="285750" cy="95250"/>
            <wp:effectExtent l="0" t="0" r="0" b="0"/>
            <wp:docPr id="15" name="Рисунок 15"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color w:val="000000"/>
          <w:sz w:val="24"/>
          <w:szCs w:val="24"/>
          <w:lang w:eastAsia="ru-RU"/>
        </w:rPr>
        <w:t xml:space="preserve">Автономность матерей и отцов основана на деспотической «слепой» власти, не терпящей </w:t>
      </w:r>
      <w:proofErr w:type="spellStart"/>
      <w:r w:rsidRPr="003A6919">
        <w:rPr>
          <w:rFonts w:ascii="Arial Narrow" w:eastAsia="Times New Roman" w:hAnsi="Arial Narrow"/>
          <w:color w:val="000000"/>
          <w:sz w:val="24"/>
          <w:szCs w:val="24"/>
          <w:lang w:eastAsia="ru-RU"/>
        </w:rPr>
        <w:t>потворствования</w:t>
      </w:r>
      <w:proofErr w:type="spellEnd"/>
      <w:r w:rsidRPr="003A6919">
        <w:rPr>
          <w:rFonts w:ascii="Arial Narrow" w:eastAsia="Times New Roman" w:hAnsi="Arial Narrow"/>
          <w:color w:val="000000"/>
          <w:sz w:val="24"/>
          <w:szCs w:val="24"/>
          <w:lang w:eastAsia="ru-RU"/>
        </w:rPr>
        <w:t>, однако у матерей замечен акцент на отсутствии требований-запретов в отношении подростков, а у отцов – отгороженность. И у тех и у других отсутствует даже тенденция к покровительству, хотя отцы могут в виде исключения оторваться от дел и внять просьбам подростка. </w:t>
      </w:r>
      <w:r w:rsidRPr="003A6919">
        <w:rPr>
          <w:rFonts w:ascii="Arial Narrow" w:eastAsia="Times New Roman" w:hAnsi="Arial Narrow"/>
          <w:color w:val="000000"/>
          <w:sz w:val="24"/>
          <w:szCs w:val="24"/>
          <w:lang w:eastAsia="ru-RU"/>
        </w:rPr>
        <w:br/>
      </w:r>
      <w:r w:rsidRPr="003A6919">
        <w:rPr>
          <w:rFonts w:ascii="Arial Narrow" w:eastAsia="Times New Roman" w:hAnsi="Arial Narrow"/>
          <w:noProof/>
          <w:sz w:val="24"/>
          <w:szCs w:val="24"/>
          <w:lang w:eastAsia="ru-RU"/>
        </w:rPr>
        <w:drawing>
          <wp:inline distT="0" distB="0" distL="0" distR="0">
            <wp:extent cx="285750" cy="95250"/>
            <wp:effectExtent l="0" t="0" r="0" b="0"/>
            <wp:docPr id="14" name="Рисунок 1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color w:val="000000"/>
          <w:sz w:val="24"/>
          <w:szCs w:val="24"/>
          <w:lang w:eastAsia="ru-RU"/>
        </w:rPr>
        <w:t xml:space="preserve">Непоследовательность же в проведении линии воспитания у обоих родителей одинаково оценивается подростками как тенденция к экстремально-противоречивым формам поведения с максимальной амплитудой выражения. Причем у матерей противоположностью силе и недоверию является уступчивость и </w:t>
      </w:r>
      <w:proofErr w:type="spellStart"/>
      <w:r w:rsidRPr="003A6919">
        <w:rPr>
          <w:rFonts w:ascii="Arial Narrow" w:eastAsia="Times New Roman" w:hAnsi="Arial Narrow"/>
          <w:color w:val="000000"/>
          <w:sz w:val="24"/>
          <w:szCs w:val="24"/>
          <w:lang w:eastAsia="ru-RU"/>
        </w:rPr>
        <w:t>гиперпроективность</w:t>
      </w:r>
      <w:proofErr w:type="spellEnd"/>
      <w:r w:rsidRPr="003A6919">
        <w:rPr>
          <w:rFonts w:ascii="Arial Narrow" w:eastAsia="Times New Roman" w:hAnsi="Arial Narrow"/>
          <w:color w:val="000000"/>
          <w:sz w:val="24"/>
          <w:szCs w:val="24"/>
          <w:lang w:eastAsia="ru-RU"/>
        </w:rPr>
        <w:t>, а у отцов – доверчивость и конформизм.</w:t>
      </w:r>
    </w:p>
    <w:p w:rsidR="003A6919" w:rsidRPr="003A6919" w:rsidRDefault="003A6919" w:rsidP="003A6919">
      <w:pPr>
        <w:spacing w:after="0" w:line="240" w:lineRule="auto"/>
        <w:rPr>
          <w:rFonts w:ascii="Arial Narrow" w:eastAsia="Times New Roman" w:hAnsi="Arial Narrow"/>
          <w:b/>
          <w:bCs/>
          <w:color w:val="000000"/>
          <w:sz w:val="24"/>
          <w:szCs w:val="24"/>
          <w:lang w:eastAsia="ru-RU"/>
        </w:rPr>
      </w:pPr>
      <w:r w:rsidRPr="003A6919">
        <w:rPr>
          <w:rFonts w:ascii="Arial Narrow" w:eastAsia="Times New Roman" w:hAnsi="Arial Narrow"/>
          <w:b/>
          <w:bCs/>
          <w:color w:val="000000"/>
          <w:sz w:val="24"/>
          <w:szCs w:val="24"/>
          <w:lang w:eastAsia="ru-RU"/>
        </w:rPr>
        <w:t>Оценка матери дочерью</w:t>
      </w:r>
    </w:p>
    <w:p w:rsidR="003A6919" w:rsidRPr="003A6919" w:rsidRDefault="003A6919" w:rsidP="003A6919">
      <w:pPr>
        <w:numPr>
          <w:ilvl w:val="0"/>
          <w:numId w:val="11"/>
        </w:numPr>
        <w:spacing w:after="0" w:line="240" w:lineRule="auto"/>
        <w:ind w:left="0"/>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Шкала позитивного интереса. </w:t>
      </w:r>
      <w:r w:rsidRPr="003A6919">
        <w:rPr>
          <w:rFonts w:ascii="Arial Narrow" w:eastAsia="Times New Roman" w:hAnsi="Arial Narrow"/>
          <w:color w:val="000000"/>
          <w:sz w:val="24"/>
          <w:szCs w:val="24"/>
          <w:lang w:eastAsia="ru-RU"/>
        </w:rPr>
        <w:br/>
        <w:t xml:space="preserve">Положительное отношение к дочери со стороны матери, основанное на психологическом принятии, описывается подростками-девочками, как отношение к маленькому ребенку, который постоянно требует внимания, заботы, помощи, который сам по себе мало что может. Такие матери часто одобряют обращение за помощью дочерей в случаях ссор или каких-либо затруднений, с одной стороны, и ограничение самостоятельности – с другой. Наряду с этим девочки отмечают фактор </w:t>
      </w:r>
      <w:proofErr w:type="spellStart"/>
      <w:r w:rsidRPr="003A6919">
        <w:rPr>
          <w:rFonts w:ascii="Arial Narrow" w:eastAsia="Times New Roman" w:hAnsi="Arial Narrow"/>
          <w:color w:val="000000"/>
          <w:sz w:val="24"/>
          <w:szCs w:val="24"/>
          <w:lang w:eastAsia="ru-RU"/>
        </w:rPr>
        <w:t>потворствования</w:t>
      </w:r>
      <w:proofErr w:type="spellEnd"/>
      <w:r w:rsidRPr="003A6919">
        <w:rPr>
          <w:rFonts w:ascii="Arial Narrow" w:eastAsia="Times New Roman" w:hAnsi="Arial Narrow"/>
          <w:color w:val="000000"/>
          <w:sz w:val="24"/>
          <w:szCs w:val="24"/>
          <w:lang w:eastAsia="ru-RU"/>
        </w:rPr>
        <w:t>, когда мать находится как бы «на побегушках» и стремится удовлетворить любое желание дочери.</w:t>
      </w:r>
    </w:p>
    <w:p w:rsidR="003A6919" w:rsidRPr="003A6919" w:rsidRDefault="003A6919" w:rsidP="003A6919">
      <w:pPr>
        <w:numPr>
          <w:ilvl w:val="0"/>
          <w:numId w:val="11"/>
        </w:numPr>
        <w:spacing w:after="0" w:line="240" w:lineRule="auto"/>
        <w:ind w:left="0"/>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Шкала директивности. </w:t>
      </w:r>
      <w:r w:rsidRPr="003A6919">
        <w:rPr>
          <w:rFonts w:ascii="Arial Narrow" w:eastAsia="Times New Roman" w:hAnsi="Arial Narrow"/>
          <w:color w:val="000000"/>
          <w:sz w:val="24"/>
          <w:szCs w:val="24"/>
          <w:lang w:eastAsia="ru-RU"/>
        </w:rPr>
        <w:br/>
        <w:t>Описывая директивность своих матерей, девочки-подростки отмечали жесткий контроль с их стороны, тенденцию к легкому применению своей власти, основанной на амбициях, критику выражения собственного мнения дочери. Такие матери больше полагаются на строгость наказания, упрямо считая, что они «всегда правы, а дети еще слишком малы, чтобы судить об этом».</w:t>
      </w:r>
    </w:p>
    <w:p w:rsidR="003A6919" w:rsidRPr="003A6919" w:rsidRDefault="003A6919" w:rsidP="003A6919">
      <w:pPr>
        <w:numPr>
          <w:ilvl w:val="0"/>
          <w:numId w:val="11"/>
        </w:numPr>
        <w:spacing w:after="0" w:line="240" w:lineRule="auto"/>
        <w:ind w:left="0"/>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Шкала враждебности. </w:t>
      </w:r>
      <w:r w:rsidRPr="003A6919">
        <w:rPr>
          <w:rFonts w:ascii="Arial Narrow" w:eastAsia="Times New Roman" w:hAnsi="Arial Narrow"/>
          <w:color w:val="000000"/>
          <w:sz w:val="24"/>
          <w:szCs w:val="24"/>
          <w:lang w:eastAsia="ru-RU"/>
        </w:rPr>
        <w:br/>
        <w:t xml:space="preserve">Враждебность матерей их </w:t>
      </w:r>
      <w:proofErr w:type="spellStart"/>
      <w:r w:rsidRPr="003A6919">
        <w:rPr>
          <w:rFonts w:ascii="Arial Narrow" w:eastAsia="Times New Roman" w:hAnsi="Arial Narrow"/>
          <w:color w:val="000000"/>
          <w:sz w:val="24"/>
          <w:szCs w:val="24"/>
          <w:lang w:eastAsia="ru-RU"/>
        </w:rPr>
        <w:t>дочерьми</w:t>
      </w:r>
      <w:proofErr w:type="spellEnd"/>
      <w:r w:rsidRPr="003A6919">
        <w:rPr>
          <w:rFonts w:ascii="Arial Narrow" w:eastAsia="Times New Roman" w:hAnsi="Arial Narrow"/>
          <w:color w:val="000000"/>
          <w:sz w:val="24"/>
          <w:szCs w:val="24"/>
          <w:lang w:eastAsia="ru-RU"/>
        </w:rPr>
        <w:t>-подростками описывается как подозрительное отношение к семейной среде и дистанция по отношению к ее членам (в частности к детям). Подозрительное поведение и отказ от социальных норм приводят их, как правило, к отгороженности и возвышению себя над остальными.</w:t>
      </w:r>
    </w:p>
    <w:p w:rsidR="003A6919" w:rsidRPr="003A6919" w:rsidRDefault="003A6919" w:rsidP="003A6919">
      <w:pPr>
        <w:numPr>
          <w:ilvl w:val="0"/>
          <w:numId w:val="11"/>
        </w:numPr>
        <w:spacing w:after="0" w:line="240" w:lineRule="auto"/>
        <w:ind w:left="0"/>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lastRenderedPageBreak/>
        <w:t>Шкала автономности. </w:t>
      </w:r>
      <w:r w:rsidRPr="003A6919">
        <w:rPr>
          <w:rFonts w:ascii="Arial Narrow" w:eastAsia="Times New Roman" w:hAnsi="Arial Narrow"/>
          <w:color w:val="000000"/>
          <w:sz w:val="24"/>
          <w:szCs w:val="24"/>
          <w:lang w:eastAsia="ru-RU"/>
        </w:rPr>
        <w:br/>
        <w:t>Автономность матерей исключает какую-либо зависимость от ребенка, его состояния, требований. Отрицаются также какие-либо формы заботы и опеки по отношению к дочерям. Такие матери оцениваются подростками как снисходительные, нетребовательные. Они практически не поощряют детей, относительно редко и вяло делают замечания, не обращают внимания на воспитание.</w:t>
      </w:r>
    </w:p>
    <w:p w:rsidR="003A6919" w:rsidRPr="003A6919" w:rsidRDefault="003A6919" w:rsidP="003A6919">
      <w:pPr>
        <w:numPr>
          <w:ilvl w:val="0"/>
          <w:numId w:val="11"/>
        </w:numPr>
        <w:spacing w:after="0" w:line="240" w:lineRule="auto"/>
        <w:ind w:left="0"/>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Шкала непоследовательности. </w:t>
      </w:r>
      <w:r w:rsidRPr="003A6919">
        <w:rPr>
          <w:rFonts w:ascii="Arial Narrow" w:eastAsia="Times New Roman" w:hAnsi="Arial Narrow"/>
          <w:color w:val="000000"/>
          <w:sz w:val="24"/>
          <w:szCs w:val="24"/>
          <w:lang w:eastAsia="ru-RU"/>
        </w:rPr>
        <w:br/>
        <w:t>Под непоследовательностью воспитательной практики со стороны матери девочки понимают резкую смену стиля, приемов, представляющих собой переход от очень строгого к либеральному и, наоборот, переход от психологического принятия дочери к эмоциональному ее отвержению.</w:t>
      </w:r>
    </w:p>
    <w:p w:rsidR="003A6919" w:rsidRPr="003A6919" w:rsidRDefault="003A6919" w:rsidP="003A6919">
      <w:pPr>
        <w:spacing w:after="0" w:line="240" w:lineRule="auto"/>
        <w:rPr>
          <w:rFonts w:ascii="Arial Narrow" w:eastAsia="Times New Roman" w:hAnsi="Arial Narrow"/>
          <w:color w:val="000000"/>
          <w:sz w:val="24"/>
          <w:szCs w:val="24"/>
          <w:lang w:eastAsia="ru-RU"/>
        </w:rPr>
      </w:pPr>
      <w:r w:rsidRPr="003A6919">
        <w:rPr>
          <w:rFonts w:ascii="Arial Narrow" w:eastAsia="Times New Roman" w:hAnsi="Arial Narrow"/>
          <w:b/>
          <w:bCs/>
          <w:color w:val="000000"/>
          <w:sz w:val="24"/>
          <w:szCs w:val="24"/>
          <w:lang w:eastAsia="ru-RU"/>
        </w:rPr>
        <w:t>Оценка отца дочерью</w:t>
      </w:r>
    </w:p>
    <w:p w:rsidR="003A6919" w:rsidRPr="003A6919" w:rsidRDefault="003A6919" w:rsidP="003A6919">
      <w:pPr>
        <w:numPr>
          <w:ilvl w:val="0"/>
          <w:numId w:val="11"/>
        </w:numPr>
        <w:spacing w:after="0" w:line="240" w:lineRule="auto"/>
        <w:ind w:left="0"/>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Шкала позитивного интереса. </w:t>
      </w:r>
      <w:r w:rsidRPr="003A6919">
        <w:rPr>
          <w:rFonts w:ascii="Arial Narrow" w:eastAsia="Times New Roman" w:hAnsi="Arial Narrow"/>
          <w:color w:val="000000"/>
          <w:sz w:val="24"/>
          <w:szCs w:val="24"/>
          <w:lang w:eastAsia="ru-RU"/>
        </w:rPr>
        <w:br/>
        <w:t>Позитивный интерес отца к дочери последние описывают как отцовскую уверенность в себе, уверенность в том, что важна не пресловутая отцовская строгость, а внимание к подростку, теплота и открытость отношений между отцом и дочерью-подростком. Психологическое принятие дочери характеризуется отсутствием резких перепадов от вседозволенности к суровым наказаниям, то есть доминируют теплые дружеские отношения с четким осознанием границ того, что можно и чего нельзя. Отцовские запреты же в данном случае действуют только на фоне отцовской любви.</w:t>
      </w:r>
    </w:p>
    <w:p w:rsidR="003A6919" w:rsidRPr="003A6919" w:rsidRDefault="003A6919" w:rsidP="003A6919">
      <w:pPr>
        <w:numPr>
          <w:ilvl w:val="0"/>
          <w:numId w:val="11"/>
        </w:numPr>
        <w:spacing w:after="0" w:line="240" w:lineRule="auto"/>
        <w:ind w:left="0"/>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Шкала директивности. </w:t>
      </w:r>
      <w:r w:rsidRPr="003A6919">
        <w:rPr>
          <w:rFonts w:ascii="Arial Narrow" w:eastAsia="Times New Roman" w:hAnsi="Arial Narrow"/>
          <w:color w:val="000000"/>
          <w:sz w:val="24"/>
          <w:szCs w:val="24"/>
          <w:lang w:eastAsia="ru-RU"/>
        </w:rPr>
        <w:br/>
        <w:t>Девочки-подростки представляют директивность отца в качестве образа «твердой мужской руки», готовой то сжаться в кулак, то указать на ее место в обществе и, в частности, в семье. Директивный отец как бы направляет растущую девушку на путь истинный, заставляя ее подчиняться нормам и правилам поведения, принятым в обществе и определенной культуре, вкладывая в ее душу заповеди морали.</w:t>
      </w:r>
    </w:p>
    <w:p w:rsidR="003A6919" w:rsidRPr="003A6919" w:rsidRDefault="003A6919" w:rsidP="003A6919">
      <w:pPr>
        <w:numPr>
          <w:ilvl w:val="0"/>
          <w:numId w:val="11"/>
        </w:numPr>
        <w:spacing w:after="0" w:line="240" w:lineRule="auto"/>
        <w:ind w:left="0"/>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Шкала враждебности. </w:t>
      </w:r>
      <w:r w:rsidRPr="003A6919">
        <w:rPr>
          <w:rFonts w:ascii="Arial Narrow" w:eastAsia="Times New Roman" w:hAnsi="Arial Narrow"/>
          <w:color w:val="000000"/>
          <w:sz w:val="24"/>
          <w:szCs w:val="24"/>
          <w:lang w:eastAsia="ru-RU"/>
        </w:rPr>
        <w:br/>
        <w:t xml:space="preserve">В данном случае речь идет о таком неблагоприятном типе отцовского отношения к дочери, как сочетание </w:t>
      </w:r>
      <w:proofErr w:type="spellStart"/>
      <w:r w:rsidRPr="003A6919">
        <w:rPr>
          <w:rFonts w:ascii="Arial Narrow" w:eastAsia="Times New Roman" w:hAnsi="Arial Narrow"/>
          <w:color w:val="000000"/>
          <w:sz w:val="24"/>
          <w:szCs w:val="24"/>
          <w:lang w:eastAsia="ru-RU"/>
        </w:rPr>
        <w:t>сверхтребовательности</w:t>
      </w:r>
      <w:proofErr w:type="spellEnd"/>
      <w:r w:rsidRPr="003A6919">
        <w:rPr>
          <w:rFonts w:ascii="Arial Narrow" w:eastAsia="Times New Roman" w:hAnsi="Arial Narrow"/>
          <w:color w:val="000000"/>
          <w:sz w:val="24"/>
          <w:szCs w:val="24"/>
          <w:lang w:eastAsia="ru-RU"/>
        </w:rPr>
        <w:t>, ориентированной на эталон «идеального ребенка» и соответствующей слишком жесткой зависимости, с одной стороны, и эмоционально-холодным, отвергающим отношением - с другой. Все это ведет к нарушениям взаимоотношений между отцом и дочерью-подростком, что, в свою очередь, обусловливает повышенный уровень напряженности, нервозности и нестабильности последней.</w:t>
      </w:r>
    </w:p>
    <w:p w:rsidR="003A6919" w:rsidRPr="003A6919" w:rsidRDefault="003A6919" w:rsidP="003A6919">
      <w:pPr>
        <w:numPr>
          <w:ilvl w:val="0"/>
          <w:numId w:val="11"/>
        </w:numPr>
        <w:spacing w:after="0" w:line="240" w:lineRule="auto"/>
        <w:ind w:left="0"/>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Шкала автономности. </w:t>
      </w:r>
      <w:r w:rsidRPr="003A6919">
        <w:rPr>
          <w:rFonts w:ascii="Arial Narrow" w:eastAsia="Times New Roman" w:hAnsi="Arial Narrow"/>
          <w:color w:val="000000"/>
          <w:sz w:val="24"/>
          <w:szCs w:val="24"/>
          <w:lang w:eastAsia="ru-RU"/>
        </w:rPr>
        <w:br/>
        <w:t>Девочки-подростки описывают автономность отцов как претензию на лидерство, причем лидерство недосягаемое, недоступное для взаимодействия с ним. Он представляется человеком, отгороженным от проблем семьи как бы невидимой стеной, существующим параллельно с остальными членами семьи. Отцу абсолютно все равно, что происходит вокруг, его действия зачастую не согласуются с потребностями и запросами близких, интересы которых полностью игнорируются.</w:t>
      </w:r>
    </w:p>
    <w:p w:rsidR="003A6919" w:rsidRPr="003A6919" w:rsidRDefault="003A6919" w:rsidP="003A6919">
      <w:pPr>
        <w:numPr>
          <w:ilvl w:val="0"/>
          <w:numId w:val="11"/>
        </w:numPr>
        <w:spacing w:after="0" w:line="240" w:lineRule="auto"/>
        <w:ind w:left="0"/>
        <w:rPr>
          <w:rFonts w:ascii="Arial Narrow" w:eastAsia="Times New Roman" w:hAnsi="Arial Narrow"/>
          <w:color w:val="000000"/>
          <w:sz w:val="24"/>
          <w:szCs w:val="24"/>
          <w:lang w:eastAsia="ru-RU"/>
        </w:rPr>
      </w:pPr>
      <w:r w:rsidRPr="003A6919">
        <w:rPr>
          <w:rFonts w:ascii="Arial Narrow" w:eastAsia="Times New Roman" w:hAnsi="Arial Narrow"/>
          <w:color w:val="000000"/>
          <w:sz w:val="24"/>
          <w:szCs w:val="24"/>
          <w:lang w:eastAsia="ru-RU"/>
        </w:rPr>
        <w:t>Шкала непоследовательности. </w:t>
      </w:r>
      <w:r w:rsidRPr="003A6919">
        <w:rPr>
          <w:rFonts w:ascii="Arial Narrow" w:eastAsia="Times New Roman" w:hAnsi="Arial Narrow"/>
          <w:color w:val="000000"/>
          <w:sz w:val="24"/>
          <w:szCs w:val="24"/>
          <w:lang w:eastAsia="ru-RU"/>
        </w:rPr>
        <w:br/>
        <w:t>Здесь отец представляется человеком совершенно непредсказуемым. С достаточно высокой степенью вероятности в его поведении могут проявляться совершенно противоречащие друг другу психологические тенденции, причем амплитуда колебаний максимальна.</w:t>
      </w:r>
    </w:p>
    <w:p w:rsidR="003A6919" w:rsidRPr="003A6919" w:rsidRDefault="003A6919" w:rsidP="003A6919">
      <w:pPr>
        <w:spacing w:after="0" w:line="240" w:lineRule="auto"/>
        <w:rPr>
          <w:rFonts w:ascii="Arial Narrow" w:hAnsi="Arial Narrow"/>
          <w:noProof/>
          <w:sz w:val="24"/>
          <w:szCs w:val="24"/>
          <w:lang w:eastAsia="ru-RU"/>
        </w:rPr>
      </w:pPr>
      <w:r w:rsidRPr="003A6919">
        <w:rPr>
          <w:rFonts w:ascii="Arial Narrow" w:eastAsia="Times New Roman" w:hAnsi="Arial Narrow"/>
          <w:color w:val="000000"/>
          <w:sz w:val="24"/>
          <w:szCs w:val="24"/>
          <w:lang w:eastAsia="ru-RU"/>
        </w:rPr>
        <w:br/>
      </w:r>
      <w:r w:rsidRPr="003A6919">
        <w:rPr>
          <w:rFonts w:ascii="Arial Narrow" w:eastAsia="Times New Roman" w:hAnsi="Arial Narrow"/>
          <w:noProof/>
          <w:sz w:val="24"/>
          <w:szCs w:val="24"/>
          <w:lang w:eastAsia="ru-RU"/>
        </w:rPr>
        <w:drawing>
          <wp:inline distT="0" distB="0" distL="0" distR="0">
            <wp:extent cx="285750" cy="95250"/>
            <wp:effectExtent l="0" t="0" r="0" b="0"/>
            <wp:docPr id="13" name="Рисунок 1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3A6919">
        <w:rPr>
          <w:rFonts w:ascii="Arial Narrow" w:eastAsia="Times New Roman" w:hAnsi="Arial Narrow"/>
          <w:color w:val="000000"/>
          <w:sz w:val="24"/>
          <w:szCs w:val="24"/>
          <w:lang w:eastAsia="ru-RU"/>
        </w:rPr>
        <w:t xml:space="preserve">Таким образом, характерные различия в оценках воспитательной практики матерей и отцов девочками-подростками выглядят следующим образом. При позитивном интересе и психологическом принятии у матерей, в отличие от отцов, на первый план выступают доверие и </w:t>
      </w:r>
      <w:proofErr w:type="spellStart"/>
      <w:r w:rsidRPr="003A6919">
        <w:rPr>
          <w:rFonts w:ascii="Arial Narrow" w:eastAsia="Times New Roman" w:hAnsi="Arial Narrow"/>
          <w:color w:val="000000"/>
          <w:sz w:val="24"/>
          <w:szCs w:val="24"/>
          <w:lang w:eastAsia="ru-RU"/>
        </w:rPr>
        <w:t>подчиняемость</w:t>
      </w:r>
      <w:proofErr w:type="spellEnd"/>
      <w:r w:rsidRPr="003A6919">
        <w:rPr>
          <w:rFonts w:ascii="Arial Narrow" w:eastAsia="Times New Roman" w:hAnsi="Arial Narrow"/>
          <w:color w:val="000000"/>
          <w:sz w:val="24"/>
          <w:szCs w:val="24"/>
          <w:lang w:eastAsia="ru-RU"/>
        </w:rPr>
        <w:t xml:space="preserve">. У отцов же доминируют уверенность в себе и отсутствие жесткости, авторитарности в отношениях с дочерью, что исключает воспитание посредством силового давления. Директивность матерей основана исключительно на амбициозных претензиях к власти и жесткому контролю над поведением дочери, а директивность отцов наряду с этим выражается еще и в зависимости от мнения окружающих и самовлюбленности. При враждебности, эмоциональном отвержении у матерей выявляются упрямый конформизм и слабовольная зависимость от мнения окружающих, что выходит, в отличие от характеристик отца, на ведущие позиции. У отцов же при враждебной </w:t>
      </w:r>
      <w:r w:rsidRPr="003A6919">
        <w:rPr>
          <w:rFonts w:ascii="Arial Narrow" w:eastAsia="Times New Roman" w:hAnsi="Arial Narrow"/>
          <w:color w:val="000000"/>
          <w:sz w:val="24"/>
          <w:szCs w:val="24"/>
          <w:lang w:eastAsia="ru-RU"/>
        </w:rPr>
        <w:lastRenderedPageBreak/>
        <w:t>воспитательной практике по отношению к дочери-подростку на первый план выступают жестокость и самоутверждение властью и силой. Автономность со стороны матерей отличается отсутствием добрых человеческих отношений и отгороженностью от проблем и интересов дочери, а у отца автономность выражается в его безоговорочном лидерстве в семье и в недоступности общения с ним для дочери. При непоследовательной воспитательной практике в контексте противоречивости проявлений характеристики отцов и матерей представляются одинаковыми. Различие лишь в таких тенденциях, как самодовлеющее самоутверждение с враждебной непримиримостью у отцов и подчиненностью и недоверием – у матерей.</w:t>
      </w:r>
    </w:p>
    <w:p w:rsidR="00B025BE" w:rsidRPr="003A6919" w:rsidRDefault="005E4810" w:rsidP="003A6919">
      <w:pPr>
        <w:spacing w:after="0" w:line="240" w:lineRule="auto"/>
        <w:rPr>
          <w:rFonts w:ascii="Arial Narrow" w:hAnsi="Arial Narrow"/>
          <w:sz w:val="24"/>
          <w:szCs w:val="24"/>
        </w:rPr>
      </w:pPr>
    </w:p>
    <w:sectPr w:rsidR="00B025BE" w:rsidRPr="003A69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testoteka.narod.ru/0.png" style="width:30pt;height:9.75pt;visibility:visible;mso-wrap-style:square" o:bullet="t">
        <v:imagedata r:id="rId1" o:title="0"/>
      </v:shape>
    </w:pict>
  </w:numPicBullet>
  <w:abstractNum w:abstractNumId="0" w15:restartNumberingAfterBreak="0">
    <w:nsid w:val="0CEF4E8B"/>
    <w:multiLevelType w:val="hybridMultilevel"/>
    <w:tmpl w:val="DA3830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372ED3"/>
    <w:multiLevelType w:val="multilevel"/>
    <w:tmpl w:val="1C9CE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A17311"/>
    <w:multiLevelType w:val="multilevel"/>
    <w:tmpl w:val="53E2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B15EB"/>
    <w:multiLevelType w:val="multilevel"/>
    <w:tmpl w:val="1222E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BF1B43"/>
    <w:multiLevelType w:val="hybridMultilevel"/>
    <w:tmpl w:val="2E1EC170"/>
    <w:lvl w:ilvl="0" w:tplc="9560F0DC">
      <w:start w:val="1"/>
      <w:numFmt w:val="bullet"/>
      <w:lvlText w:val=""/>
      <w:lvlPicBulletId w:val="0"/>
      <w:lvlJc w:val="left"/>
      <w:pPr>
        <w:tabs>
          <w:tab w:val="num" w:pos="720"/>
        </w:tabs>
        <w:ind w:left="720" w:hanging="360"/>
      </w:pPr>
      <w:rPr>
        <w:rFonts w:ascii="Symbol" w:hAnsi="Symbol" w:hint="default"/>
      </w:rPr>
    </w:lvl>
    <w:lvl w:ilvl="1" w:tplc="D7D8363A" w:tentative="1">
      <w:start w:val="1"/>
      <w:numFmt w:val="bullet"/>
      <w:lvlText w:val=""/>
      <w:lvlJc w:val="left"/>
      <w:pPr>
        <w:tabs>
          <w:tab w:val="num" w:pos="1440"/>
        </w:tabs>
        <w:ind w:left="1440" w:hanging="360"/>
      </w:pPr>
      <w:rPr>
        <w:rFonts w:ascii="Symbol" w:hAnsi="Symbol" w:hint="default"/>
      </w:rPr>
    </w:lvl>
    <w:lvl w:ilvl="2" w:tplc="BFCCA146" w:tentative="1">
      <w:start w:val="1"/>
      <w:numFmt w:val="bullet"/>
      <w:lvlText w:val=""/>
      <w:lvlJc w:val="left"/>
      <w:pPr>
        <w:tabs>
          <w:tab w:val="num" w:pos="2160"/>
        </w:tabs>
        <w:ind w:left="2160" w:hanging="360"/>
      </w:pPr>
      <w:rPr>
        <w:rFonts w:ascii="Symbol" w:hAnsi="Symbol" w:hint="default"/>
      </w:rPr>
    </w:lvl>
    <w:lvl w:ilvl="3" w:tplc="84007FF0" w:tentative="1">
      <w:start w:val="1"/>
      <w:numFmt w:val="bullet"/>
      <w:lvlText w:val=""/>
      <w:lvlJc w:val="left"/>
      <w:pPr>
        <w:tabs>
          <w:tab w:val="num" w:pos="2880"/>
        </w:tabs>
        <w:ind w:left="2880" w:hanging="360"/>
      </w:pPr>
      <w:rPr>
        <w:rFonts w:ascii="Symbol" w:hAnsi="Symbol" w:hint="default"/>
      </w:rPr>
    </w:lvl>
    <w:lvl w:ilvl="4" w:tplc="952C3642" w:tentative="1">
      <w:start w:val="1"/>
      <w:numFmt w:val="bullet"/>
      <w:lvlText w:val=""/>
      <w:lvlJc w:val="left"/>
      <w:pPr>
        <w:tabs>
          <w:tab w:val="num" w:pos="3600"/>
        </w:tabs>
        <w:ind w:left="3600" w:hanging="360"/>
      </w:pPr>
      <w:rPr>
        <w:rFonts w:ascii="Symbol" w:hAnsi="Symbol" w:hint="default"/>
      </w:rPr>
    </w:lvl>
    <w:lvl w:ilvl="5" w:tplc="D79C0EB0" w:tentative="1">
      <w:start w:val="1"/>
      <w:numFmt w:val="bullet"/>
      <w:lvlText w:val=""/>
      <w:lvlJc w:val="left"/>
      <w:pPr>
        <w:tabs>
          <w:tab w:val="num" w:pos="4320"/>
        </w:tabs>
        <w:ind w:left="4320" w:hanging="360"/>
      </w:pPr>
      <w:rPr>
        <w:rFonts w:ascii="Symbol" w:hAnsi="Symbol" w:hint="default"/>
      </w:rPr>
    </w:lvl>
    <w:lvl w:ilvl="6" w:tplc="DE54C68E" w:tentative="1">
      <w:start w:val="1"/>
      <w:numFmt w:val="bullet"/>
      <w:lvlText w:val=""/>
      <w:lvlJc w:val="left"/>
      <w:pPr>
        <w:tabs>
          <w:tab w:val="num" w:pos="5040"/>
        </w:tabs>
        <w:ind w:left="5040" w:hanging="360"/>
      </w:pPr>
      <w:rPr>
        <w:rFonts w:ascii="Symbol" w:hAnsi="Symbol" w:hint="default"/>
      </w:rPr>
    </w:lvl>
    <w:lvl w:ilvl="7" w:tplc="DE32D29C" w:tentative="1">
      <w:start w:val="1"/>
      <w:numFmt w:val="bullet"/>
      <w:lvlText w:val=""/>
      <w:lvlJc w:val="left"/>
      <w:pPr>
        <w:tabs>
          <w:tab w:val="num" w:pos="5760"/>
        </w:tabs>
        <w:ind w:left="5760" w:hanging="360"/>
      </w:pPr>
      <w:rPr>
        <w:rFonts w:ascii="Symbol" w:hAnsi="Symbol" w:hint="default"/>
      </w:rPr>
    </w:lvl>
    <w:lvl w:ilvl="8" w:tplc="53403BC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A7008E2"/>
    <w:multiLevelType w:val="multilevel"/>
    <w:tmpl w:val="02B88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1C4ADB"/>
    <w:multiLevelType w:val="hybridMultilevel"/>
    <w:tmpl w:val="F7C044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DB0DF0"/>
    <w:multiLevelType w:val="multilevel"/>
    <w:tmpl w:val="CB62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C449CF"/>
    <w:multiLevelType w:val="multilevel"/>
    <w:tmpl w:val="AD4C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36775"/>
    <w:multiLevelType w:val="multilevel"/>
    <w:tmpl w:val="661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3419A3"/>
    <w:multiLevelType w:val="multilevel"/>
    <w:tmpl w:val="54EA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5"/>
  </w:num>
  <w:num w:numId="5">
    <w:abstractNumId w:val="9"/>
  </w:num>
  <w:num w:numId="6">
    <w:abstractNumId w:val="1"/>
  </w:num>
  <w:num w:numId="7">
    <w:abstractNumId w:val="10"/>
  </w:num>
  <w:num w:numId="8">
    <w:abstractNumId w:val="3"/>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62"/>
    <w:rsid w:val="000F14AA"/>
    <w:rsid w:val="00172262"/>
    <w:rsid w:val="00200FCF"/>
    <w:rsid w:val="002D6E9F"/>
    <w:rsid w:val="003A6919"/>
    <w:rsid w:val="005E4810"/>
    <w:rsid w:val="00736F26"/>
    <w:rsid w:val="00B8458E"/>
    <w:rsid w:val="00B8774A"/>
    <w:rsid w:val="00C37B6C"/>
    <w:rsid w:val="00C66133"/>
    <w:rsid w:val="00C7141D"/>
    <w:rsid w:val="00F24343"/>
    <w:rsid w:val="00F56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20989-B899-4C76-9F83-D289B222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24343"/>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00FCF"/>
    <w:pPr>
      <w:ind w:left="720"/>
      <w:contextualSpacing/>
    </w:pPr>
  </w:style>
  <w:style w:type="character" w:customStyle="1" w:styleId="10">
    <w:name w:val="Заголовок 1 Знак"/>
    <w:basedOn w:val="a0"/>
    <w:link w:val="1"/>
    <w:uiPriority w:val="9"/>
    <w:rsid w:val="00F24343"/>
    <w:rPr>
      <w:rFonts w:eastAsia="Times New Roman"/>
      <w:b/>
      <w:bCs/>
      <w:kern w:val="36"/>
      <w:sz w:val="48"/>
      <w:szCs w:val="48"/>
      <w:lang w:eastAsia="ru-RU"/>
    </w:rPr>
  </w:style>
  <w:style w:type="paragraph" w:styleId="a5">
    <w:name w:val="Normal (Web)"/>
    <w:basedOn w:val="a"/>
    <w:uiPriority w:val="99"/>
    <w:unhideWhenUsed/>
    <w:rsid w:val="00F24343"/>
    <w:pPr>
      <w:spacing w:before="100" w:beforeAutospacing="1" w:after="100" w:afterAutospacing="1" w:line="240" w:lineRule="auto"/>
    </w:pPr>
    <w:rPr>
      <w:rFonts w:eastAsia="Times New Roman"/>
      <w:sz w:val="24"/>
      <w:szCs w:val="24"/>
      <w:lang w:eastAsia="ru-RU"/>
    </w:rPr>
  </w:style>
  <w:style w:type="paragraph" w:styleId="HTML">
    <w:name w:val="HTML Preformatted"/>
    <w:basedOn w:val="a"/>
    <w:link w:val="HTML0"/>
    <w:uiPriority w:val="99"/>
    <w:semiHidden/>
    <w:unhideWhenUsed/>
    <w:rsid w:val="003A6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A691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97174">
      <w:bodyDiv w:val="1"/>
      <w:marLeft w:val="0"/>
      <w:marRight w:val="0"/>
      <w:marTop w:val="0"/>
      <w:marBottom w:val="0"/>
      <w:divBdr>
        <w:top w:val="none" w:sz="0" w:space="0" w:color="auto"/>
        <w:left w:val="none" w:sz="0" w:space="0" w:color="auto"/>
        <w:bottom w:val="none" w:sz="0" w:space="0" w:color="auto"/>
        <w:right w:val="none" w:sz="0" w:space="0" w:color="auto"/>
      </w:divBdr>
    </w:div>
    <w:div w:id="509754901">
      <w:bodyDiv w:val="1"/>
      <w:marLeft w:val="0"/>
      <w:marRight w:val="0"/>
      <w:marTop w:val="0"/>
      <w:marBottom w:val="0"/>
      <w:divBdr>
        <w:top w:val="none" w:sz="0" w:space="0" w:color="auto"/>
        <w:left w:val="none" w:sz="0" w:space="0" w:color="auto"/>
        <w:bottom w:val="none" w:sz="0" w:space="0" w:color="auto"/>
        <w:right w:val="none" w:sz="0" w:space="0" w:color="auto"/>
      </w:divBdr>
    </w:div>
    <w:div w:id="1007632276">
      <w:bodyDiv w:val="1"/>
      <w:marLeft w:val="0"/>
      <w:marRight w:val="0"/>
      <w:marTop w:val="0"/>
      <w:marBottom w:val="0"/>
      <w:divBdr>
        <w:top w:val="none" w:sz="0" w:space="0" w:color="auto"/>
        <w:left w:val="none" w:sz="0" w:space="0" w:color="auto"/>
        <w:bottom w:val="none" w:sz="0" w:space="0" w:color="auto"/>
        <w:right w:val="none" w:sz="0" w:space="0" w:color="auto"/>
      </w:divBdr>
    </w:div>
    <w:div w:id="155107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5321</Words>
  <Characters>30334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2019-09-23T13:38:00Z</dcterms:created>
  <dcterms:modified xsi:type="dcterms:W3CDTF">2019-09-23T13:38:00Z</dcterms:modified>
</cp:coreProperties>
</file>