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85" w:rsidRPr="000F4A3C" w:rsidRDefault="00A245BF" w:rsidP="00A245B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F4A3C">
        <w:rPr>
          <w:rFonts w:ascii="Times New Roman" w:hAnsi="Times New Roman" w:cs="Times New Roman"/>
          <w:b/>
          <w:sz w:val="30"/>
          <w:szCs w:val="30"/>
        </w:rPr>
        <w:t>«ЭФФЕКТ ТОЛПЫ» ИЛИ КАК НЕ ПОТЕРЯТЬ СЕБЯ</w:t>
      </w:r>
    </w:p>
    <w:p w:rsidR="00F5791A" w:rsidRPr="00F5791A" w:rsidRDefault="000F4A3C" w:rsidP="00F5791A">
      <w:pPr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 xml:space="preserve">Материал предназначен </w:t>
      </w:r>
      <w:r w:rsidR="00F5791A" w:rsidRPr="00F5791A">
        <w:rPr>
          <w:rFonts w:ascii="Times New Roman" w:hAnsi="Times New Roman" w:cs="Times New Roman"/>
          <w:i/>
          <w:sz w:val="30"/>
          <w:szCs w:val="30"/>
        </w:rPr>
        <w:t xml:space="preserve">для </w:t>
      </w:r>
      <w:r>
        <w:rPr>
          <w:rFonts w:ascii="Times New Roman" w:hAnsi="Times New Roman" w:cs="Times New Roman"/>
          <w:i/>
          <w:sz w:val="30"/>
          <w:szCs w:val="30"/>
        </w:rPr>
        <w:t xml:space="preserve">работы </w:t>
      </w:r>
      <w:r w:rsidR="004B2B48">
        <w:rPr>
          <w:rFonts w:ascii="Times New Roman" w:hAnsi="Times New Roman" w:cs="Times New Roman"/>
          <w:i/>
          <w:sz w:val="30"/>
          <w:szCs w:val="30"/>
        </w:rPr>
        <w:t xml:space="preserve">с </w:t>
      </w:r>
      <w:r>
        <w:rPr>
          <w:rFonts w:ascii="Times New Roman" w:hAnsi="Times New Roman" w:cs="Times New Roman"/>
          <w:i/>
          <w:sz w:val="30"/>
          <w:szCs w:val="30"/>
        </w:rPr>
        <w:t>педагогами, родителями (законными представителями</w:t>
      </w:r>
      <w:r w:rsidR="00F5791A" w:rsidRPr="00F5791A">
        <w:rPr>
          <w:rFonts w:ascii="Times New Roman" w:hAnsi="Times New Roman" w:cs="Times New Roman"/>
          <w:i/>
          <w:sz w:val="30"/>
          <w:szCs w:val="30"/>
        </w:rPr>
        <w:t>), обу</w:t>
      </w:r>
      <w:r>
        <w:rPr>
          <w:rFonts w:ascii="Times New Roman" w:hAnsi="Times New Roman" w:cs="Times New Roman"/>
          <w:i/>
          <w:sz w:val="30"/>
          <w:szCs w:val="30"/>
        </w:rPr>
        <w:t>чающимися</w:t>
      </w:r>
      <w:r w:rsidR="00F5791A" w:rsidRPr="00F5791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4B2B48">
        <w:rPr>
          <w:rFonts w:ascii="Times New Roman" w:hAnsi="Times New Roman" w:cs="Times New Roman"/>
          <w:i/>
          <w:sz w:val="30"/>
          <w:szCs w:val="30"/>
        </w:rPr>
        <w:t>8</w:t>
      </w:r>
      <w:r w:rsidR="00F5791A" w:rsidRPr="00F5791A">
        <w:rPr>
          <w:rFonts w:ascii="Times New Roman" w:hAnsi="Times New Roman" w:cs="Times New Roman"/>
          <w:i/>
          <w:sz w:val="30"/>
          <w:szCs w:val="30"/>
        </w:rPr>
        <w:t>–11 классов и учреждени</w:t>
      </w:r>
      <w:r>
        <w:rPr>
          <w:rFonts w:ascii="Times New Roman" w:hAnsi="Times New Roman" w:cs="Times New Roman"/>
          <w:i/>
          <w:sz w:val="30"/>
          <w:szCs w:val="30"/>
        </w:rPr>
        <w:t>й профессионального образования.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910"/>
        <w:gridCol w:w="9296"/>
      </w:tblGrid>
      <w:tr w:rsidR="00A245BF" w:rsidRPr="00A245BF" w:rsidTr="00A245BF">
        <w:tc>
          <w:tcPr>
            <w:tcW w:w="910" w:type="dxa"/>
          </w:tcPr>
          <w:p w:rsidR="00A245BF" w:rsidRPr="00A245BF" w:rsidRDefault="00A24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Сл.1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Организационный момент. 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«Эффект толпы» и «массовое сознание» на сегодняшний день стали обыденным явлением, на первый взгляд не предполагающим наличие какой-либо проблемы. Так ли это?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— Как избежать потери личной идентичности? 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— Как предостеречь подрастающее поколение от совершения негативных поступков, способных духовно</w:t>
            </w:r>
            <w:bookmarkStart w:id="0" w:name="_GoBack"/>
            <w:bookmarkEnd w:id="0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и физически повлиять на их дальнейшее становление.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— Как не поддаться влиянию «извне» и сохранить себя? 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 эти вопросы сегодня особенно актуальны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BF09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л.2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Иногда, поддавшись простому любопытству, человек присоединяется к группе, рассматривающей и обсуждающей какое-то событие или явление, постепенно сливаясь с толпой.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Обратимся 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социальной психологии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Толпа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– это временное бесструктурное скопление людей, у которых зачастую нет конкретной цели, но есть схожее эмоциональное состояние и общий объект внимания.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Каждый из нас либо бывал в толпе, либо наблюдал ее поведение со стороны. 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Сл.3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Немного истории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Понятие «эффект толпы» знакомо нам из учебников истории, начиная с общин древнейших людей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первобытного человеческого стада. 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Можно вспомнить, как шаманы вводили в экстаз большое количество своих соплеменников. 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Ярким примером служат гладиаторские бои в Древнем мире, античные сборища греко-римской цивилизации и народные развлечения, в </w:t>
            </w:r>
            <w:proofErr w:type="spell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и жестокие зрелища.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Обратите внимание на реакцию людей: они как будто заражены общим настроением и эмоциональным состоянием.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Само понятие было введено в обиход в начале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века. 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Сл.4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Сегодня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Сегодня у нас есть масса более свежих и ярких примеров:</w:t>
            </w:r>
          </w:p>
          <w:p w:rsid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шествия и митинги;</w:t>
            </w:r>
          </w:p>
          <w:p w:rsid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выступления спортивных фанатов;</w:t>
            </w:r>
          </w:p>
          <w:p w:rsid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различные фестивали и концерты;</w:t>
            </w:r>
          </w:p>
          <w:p w:rsid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дискотеки, клубные вечеринки и др.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…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которые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так привлекают многих современных юношей и девушек.</w:t>
            </w:r>
          </w:p>
        </w:tc>
      </w:tr>
      <w:tr w:rsidR="00A245BF" w:rsidRPr="00A245BF" w:rsidTr="00A245BF">
        <w:tc>
          <w:tcPr>
            <w:tcW w:w="10206" w:type="dxa"/>
            <w:gridSpan w:val="2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Психологические особенности толпы при проведении массовых мероприятий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Сл.5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Феномен толпы.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Как это происходит?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Случается, что, оказавшись в толпе, человек будто бы теряет себя, совершает неприемлемые и неадекватные в обычной жизни поступки. Именно это ученые и называют «эффектом (феноменом) толпы».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Психологию толпы в конце 19 в. начал изучать фра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нцузский социолог Гюстав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Лебон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Его цитата: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«Толпа похожа на листья, поднимаемые ураганом и разносимые в разные стороны, а затем падающие на землю».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Он пришел к выводу,  что люди не просто соседствуют друг с другом, а «заражают» окружающих своими эмоциями.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Кстати, слово «заражение» связано не только с физическим состоянием. Психическим заражением считается передача эмоционального и психологического настроя от одного человека другому.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Мы не рассматриваем сейчас толпу в прямом смысле – на стадионе, остановке, в кинотеатре, метро  и т.д. Хотя и эти места не всегда безопасны.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Сл.6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Признаки толпы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Толпой принято называть такое скопление людей, которое в той или иной степени соответствует следующим признакам: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многочисленность – как правило, это большая группа людей, так как в малых группах с трудом может возникнуть «эффект толпы»;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высокая контактность – каждый человек находится на близком расстоянии с другими, фактически входя в их персональное пространство;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эмоциональная возбужденность – типичными психологическими состояниями группы являются неуравновешенные состояния: повышенное эмоциональное возбуждение, волнение людей;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неорганизованность (стихийность) – эти группы чаще всего образуются стихийно, имея изначально слабую организованность, а при наличии организации могут терять ее;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неустойчивость цели – общая цель отсутствует или, при ее наличии, слабо осознается большинством людей; кроме того, цели могут утрачиваться или подменяться другими.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Сл.7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Виды толпы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В социальной психологии виды толпы рассматриваются с разных точек зрения.</w:t>
            </w:r>
          </w:p>
          <w:p w:rsidR="002B50E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Масса людей, характеризующаяся </w:t>
            </w:r>
            <w:r w:rsidRPr="002B50EF">
              <w:rPr>
                <w:rFonts w:ascii="Times New Roman" w:hAnsi="Times New Roman" w:cs="Times New Roman"/>
                <w:sz w:val="26"/>
                <w:szCs w:val="26"/>
              </w:rPr>
              <w:t>степенью активности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может быть активной и пассивной.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Активная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– группа эмоционально заряженных людей, которые психологически готовы к совместным действиям. У них формируются сходные социальные установки на определенное поведение и обмен информацией.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Пассивная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(спокойная) – это менее эмоциональные участники группы, которые не проявляют рвения к поступкам и дальнейшим серьезным шагам. Это, например, люди на вокзале в ожидании поезда, посетите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ли музея и или экскурсии и т.п.</w:t>
            </w:r>
          </w:p>
          <w:p w:rsidR="002B50EF" w:rsidRPr="002B50E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0EF">
              <w:rPr>
                <w:rFonts w:ascii="Times New Roman" w:hAnsi="Times New Roman" w:cs="Times New Roman"/>
                <w:sz w:val="26"/>
                <w:szCs w:val="26"/>
              </w:rPr>
              <w:t>По характеру эмоциональности</w:t>
            </w:r>
            <w:r w:rsidR="002B50EF" w:rsidRPr="002B50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Каждое скопление людей характеризуется общими эмоциями. Выделим основные три направления: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Восторг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– восторженную публику можно наблюдать на концертах, праздниках, ярмарках, некоторых спортивных мероприятиях.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Агрессия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– в такой толпе уровень эмоционально возбуждения, внутренней и внешней активности существенно возрастает. Накапливается психическое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 xml:space="preserve"> напряжение, вызванное чувством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отчаяния, гнева, несправедливости. Болельщики-фанаты на спортивных матчах, участники митингов, скопление людей, нацеленных на грабеж, мародерство. Основная характеристика агрессивной толпы – разрушительное поведение по отношению к окружающим предметам и людям.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Паника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– наступает в группе людей, объединенных чувством страха,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опасности. </w:t>
            </w:r>
            <w:proofErr w:type="gram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Например, в случаях аварии, пожара, землетрясения и т.п.)</w:t>
            </w:r>
            <w:proofErr w:type="gramEnd"/>
          </w:p>
          <w:p w:rsidR="002B50E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B50EF">
              <w:rPr>
                <w:rFonts w:ascii="Times New Roman" w:hAnsi="Times New Roman" w:cs="Times New Roman"/>
                <w:sz w:val="26"/>
                <w:szCs w:val="26"/>
              </w:rPr>
              <w:t>По степени стихийности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Несмотря на то, что толпа – явление, преимущественно,  стихийное, она делится на организованную и ведомую группу. 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Организованная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масса людей часто действует в рамках определенного плана. Например, праздничное шествие на 1 мая или День города, Парад на День Победы. Такой группой легко управлять (контролировать), так как она собралась для определенных целей.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Ведомая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толпа образуется в результате действий зачинщиков, которым впоследствии подчиняются участники. Если лидер прекратит действия, подогревающие толпу, зрителям и зевакам придется просто уйти, поскольку смотреть будет уже не на что.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1B2D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Сл.8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Настроение толпы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Дискуссия.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Эмоции человек испытывает всегда и везде: будь он у экрана телевизора, в ожидании транспорта или в праздно гуляющей компании сверстников. Настроение его меняется в зависимости от ситуации. То же происходит и в толпе.  Все зависит от настроя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>. Возьмем две противоположности:</w:t>
            </w:r>
          </w:p>
          <w:p w:rsidR="002B50E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Восторг – восхищение кем-то или чем-то, радость, удовольствие.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Агрессия 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>– ненависть, раздражение, гнев…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— Как эти эмоции могут проявлять люди в 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активной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толпе? Напомню – это эмоционально заряженные люди, готовые к совместным действиям, обмену мнениями и т.п.</w:t>
            </w:r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— Восторг? Да, возможно. Участие в празднике, вечеринке… – как говорится «и себя показать, и на людей посмотреть».</w:t>
            </w:r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— Агрессия? Однозначно присутствует. Выступления недовольных спортивных фанатов, акции протеста… 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На людей посмотреть и себя показать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можно разными способами.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— Что вы скажете по поводу настроя 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пассивной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 xml:space="preserve"> группы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Напомню – это менее эмоциональные люди, особого рвения к серьезным действиям не проявляют.)</w:t>
            </w:r>
            <w:proofErr w:type="gramEnd"/>
          </w:p>
          <w:p w:rsidR="00A245BF" w:rsidRPr="00A245BF" w:rsidRDefault="002B50E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— Восторг? Да, однозначно. </w:t>
            </w:r>
            <w:r w:rsidR="00A245BF" w:rsidRPr="00A245BF">
              <w:rPr>
                <w:rFonts w:ascii="Times New Roman" w:hAnsi="Times New Roman" w:cs="Times New Roman"/>
                <w:sz w:val="26"/>
                <w:szCs w:val="26"/>
              </w:rPr>
              <w:t>Удовольствие от просмотренного фильма, восхищение рукой художника на выставке. Кто из нас не испытывал подобного восторга!</w:t>
            </w:r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— Агрессия? Скорее, нет. Можно сказать, крайне редко: раздражение из-за задержи рейса, отмены сеанса</w:t>
            </w:r>
            <w:proofErr w:type="gram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… Н</w:t>
            </w:r>
            <w:proofErr w:type="gramEnd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е более того.</w:t>
            </w:r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Теперь по степени стихийности.</w:t>
            </w:r>
          </w:p>
          <w:p w:rsidR="00A245BF" w:rsidRPr="00A245BF" w:rsidRDefault="00A245BF" w:rsidP="0064146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— Какие из этих эмоций чаше всего испытывают люди в 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организованной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группе?</w:t>
            </w:r>
          </w:p>
          <w:p w:rsidR="00A245BF" w:rsidRPr="00A245BF" w:rsidRDefault="00A245BF" w:rsidP="0064146F">
            <w:pPr>
              <w:ind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Напомню – мероприятие проводится по плану, организован трансп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 xml:space="preserve">орт, питание, </w:t>
            </w:r>
            <w:proofErr w:type="spellStart"/>
            <w:r w:rsidR="002B50EF">
              <w:rPr>
                <w:rFonts w:ascii="Times New Roman" w:hAnsi="Times New Roman" w:cs="Times New Roman"/>
                <w:sz w:val="26"/>
                <w:szCs w:val="26"/>
              </w:rPr>
              <w:t>мед</w:t>
            </w:r>
            <w:proofErr w:type="gramStart"/>
            <w:r w:rsidR="002B50EF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="002B50EF">
              <w:rPr>
                <w:rFonts w:ascii="Times New Roman" w:hAnsi="Times New Roman" w:cs="Times New Roman"/>
                <w:sz w:val="26"/>
                <w:szCs w:val="26"/>
              </w:rPr>
              <w:t>омощь</w:t>
            </w:r>
            <w:proofErr w:type="spellEnd"/>
            <w:r w:rsidR="002B50EF">
              <w:rPr>
                <w:rFonts w:ascii="Times New Roman" w:hAnsi="Times New Roman" w:cs="Times New Roman"/>
                <w:sz w:val="26"/>
                <w:szCs w:val="26"/>
              </w:rPr>
              <w:t xml:space="preserve"> и т.д.</w:t>
            </w:r>
          </w:p>
          <w:p w:rsidR="00A245BF" w:rsidRPr="00A245BF" w:rsidRDefault="002B50E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— </w:t>
            </w:r>
            <w:r w:rsidR="00A245BF"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Восторг? Безусловно. Радость на праздничной ярмарке, восхищение зрелищем парада на День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Победы…</w:t>
            </w:r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— Агрессия? Скорее, нет. Разве, что  раздражение может вызвать громкая музыка, как вариант…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— Какие же эмоциональные настроения присущи 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ведомой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группе людей?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Напомню – участники мероприятия по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>дчиняются действиям зачинщиков.</w:t>
            </w:r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— Восторг? Изначально, скорее, интерес, любопытство, недоумение или равнодушие</w:t>
            </w:r>
            <w:proofErr w:type="gram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… А</w:t>
            </w:r>
            <w:proofErr w:type="gramEnd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далее – как пойдет.</w:t>
            </w:r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— Агрессия? Да. Вполне. Неизвестность порождает раздражение. А дальше дело в «руках зачинщика». Когда приходится подчиняться, тоже не особо приятно. И неизвестно, что ожидать от парочки рядом стоящих агрессоров.</w:t>
            </w:r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По толщине линий на схеме просится вывод: преимущественно к проявлению негативных эмоций склонны участники групп, организованных зачинщиками или психологически готовые к серьезным совместным действиям. В то время</w:t>
            </w:r>
            <w:proofErr w:type="gram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как спокойный и организованный характер группы направлен на позитивное восприятие.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— Как вы думаете, способны ли скопления людей перевоплотиться: спокойная (пассивная) в активную, а организованная в ведомую толпу.</w:t>
            </w:r>
            <w:proofErr w:type="gramEnd"/>
          </w:p>
          <w:p w:rsidR="00A245BF" w:rsidRPr="00A245BF" w:rsidRDefault="00A245BF" w:rsidP="0064146F">
            <w:pPr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— Безусловно. Все зависит опять-таки от</w:t>
            </w:r>
            <w:r w:rsidR="002B50EF">
              <w:rPr>
                <w:rFonts w:ascii="Times New Roman" w:hAnsi="Times New Roman" w:cs="Times New Roman"/>
                <w:sz w:val="26"/>
                <w:szCs w:val="26"/>
              </w:rPr>
              <w:t xml:space="preserve"> накала страстей и зачинщика.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Кроме восторженной и агрессивной публики, есть риск оказаться в толпе, охваченной паникой. Для людей характерны такие проявления эмоций как страх, беспокойство, безысходность. При любом скоплении люди в таком состоянии без разбора бегут в разные стороны, возможны травмы и увечья. 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ПОМНИТЕ! Каким бы образом не образовалась толпа, она может видоизменяться и перевоплощаться, проявлять весь спектр чувств и эмоций в зависимости от ситуации, которую заранее прогнозировать почти невозможно.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Сл.9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Развитие толпы.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Как уже выяснилось: толпа – это нечто хаотичное и бесструктурное. Но все же она имеет свои стадии образования. 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1. Формирование ядра толпы.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Зачинщики – целенаправленно пришедшие собрать народ для привлечения внимания или действий: внушение собственного мнения, продажа товаров или сбор денег, нападение на людей, разрушения и вандализм и т.д.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- Событие, привлекающее внимание: присоединиться к массе человека заставляет любопытство.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2. Кружение. Участники становятся более раскрепощенными и восприимчивыми к любой информации. Даже, если вести себя вызывающе, все равно никто не заметит. Людей – огромное количество, поэтому никто не обратит внимания на неординарные слова и поступки.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3. Новый объект внимания.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Изначально толпу формирует некое событие, которое обсуждается внутри. Появление нового объекта внимания провоцирует еще большее сплочение </w:t>
            </w:r>
            <w:proofErr w:type="gram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собравшихся</w:t>
            </w:r>
            <w:proofErr w:type="gramEnd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, новую волну эмоционального настроя.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4. Ак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тивизация отдельных участников.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Любое напряжение требует разрядки. Логично, что некоторые не выдерживают давления и самостоятельно стимулируют других участников к действиям, это может привести к негативным последствиям. Что очень опасно для всех.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0021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Сл.10</w:t>
            </w:r>
          </w:p>
        </w:tc>
        <w:tc>
          <w:tcPr>
            <w:tcW w:w="9296" w:type="dxa"/>
          </w:tcPr>
          <w:p w:rsidR="00A245BF" w:rsidRPr="001740D0" w:rsidRDefault="00A245BF" w:rsidP="006414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Социальный эксперимент.</w:t>
            </w:r>
            <w:r w:rsidR="001740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Чем же опасен феномен толпы?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Показательным уже несколько десятилетий служит один социальный эксперимент, проводимый и с детьми, и </w:t>
            </w:r>
            <w:proofErr w:type="gramStart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proofErr w:type="gramEnd"/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взрослыми – эффект одинаковый. Попытаемся его воспроизвести…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«Участникам эксперимента дана установка на вопрос: «Какого цвета пирамидки?» отвечать – ОБЕ БЕЛЫЕ. Испытуемый, не подозревая о сговоре,  должен самостоятельно дать ответ. Справится ли он с заданием?»…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Обратите внимание, как теряется личная идентичность человека, если он поддается чужому влиянию. Так же происходит и в толпе. На этом примере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рассмотрим ее основные свойства.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00219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Сл.11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Свойства толпы. </w:t>
            </w:r>
            <w:r w:rsidRPr="00A245B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SOS</w:t>
            </w: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Утрата рационального контроля.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Внушаемость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– по мнению социологов это самый важный элемент. Какую силу имеет внушение, показал эксперимент. Люди легко подхватывают всеобщее настроение и чрезмерно восприимчивы к внушению.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Заражаемость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Нужно учитывать, что чем больше скопление народа, тем ярче становятся эмоции. Они как бы передаются от одного человека другому.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Анонимность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Поступая «как все» человек лишает себя права на личное мнение, ошибочно предполагая, что его мнение совпадает с мнением других. Так проще…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Отсутствие  ответственности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Человек в толпе не задумывается об ответственности за свои поступки и слова. Зачем доказывать, что «одна пирамидка белая, а другая черная», это большая ответственность, если учес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ть, что остальные думают иначе.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Потеря осознанности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Для человека в толпе такие понятия как логика и рассудительность включаются с трудом. Ведь понимает, что «пирамидки разного цвета», но не включается, не вникает в детали, выбирая не правду и реальность, а заблуждение и иллюзию.</w:t>
            </w:r>
          </w:p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Очевидно, что все эти свойства составляют «эффект толпы», который весьма опасен для человека в случае ут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раты им рационального контроля.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Сл.12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Противодействие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Как не поддаваться влиянию толпы.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Противодействовать мнению большинства очен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ь трудно, а порой – невозможно.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В идеале лучше стараться избегать большого скопления людей, т.е. наблюдать за действом как бы со стороны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научиться «выходить» из толпы. Для этого важно установить для себя лично несколько 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>правил.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1. Нет конкретного лекарства, как себя обезопасить. Но есть банальный совет для всех – 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Думать прежде, чем делать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Чаще задавайте себе вопрос: «А я действительно этого хочу?»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2. Из чего вытекает вполне реальный вывод как 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Стремление отличать свои желания от желания массы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Придерживаться своих правил, моральных принципов и внутренних убеждений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В этом случае не придется обращать внимание на сомнительные идеи, которые витают в умах других. Ничто не сможет сломать вашу эмоциональную и психологическую защиту.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Контролировать эмоции и трезво смотреть на происходящее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Держите себя в руках. В порыве эмоций человек легко поддается влиянию. Его можно без особых усилий спровоцировать даже на агрессивные шаги.</w:t>
            </w:r>
          </w:p>
          <w:p w:rsidR="00A245BF" w:rsidRPr="00A245BF" w:rsidRDefault="00A245BF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A245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 Оставаться на «своем месте», доверяя себе и собственному мнению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. Доверяйте лично себе, своему мнению и идеалам. И никто не сможет навязать вам свою точку зрения.</w:t>
            </w:r>
          </w:p>
          <w:p w:rsidR="00A245BF" w:rsidRPr="00A245BF" w:rsidRDefault="001740D0" w:rsidP="0064146F">
            <w:pPr>
              <w:ind w:firstLine="46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Только с</w:t>
            </w:r>
            <w:r w:rsidR="00A245BF" w:rsidRPr="00A245BF">
              <w:rPr>
                <w:rFonts w:ascii="Times New Roman" w:hAnsi="Times New Roman" w:cs="Times New Roman"/>
                <w:sz w:val="26"/>
                <w:szCs w:val="26"/>
              </w:rPr>
              <w:t>ильный интеллект и крепкая воля человека не позволяет толпе его поглотить – и если он там оказывается, это 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личный</w:t>
            </w:r>
            <w:r w:rsidR="00A245BF"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 выбор, не тупое подчинение.</w:t>
            </w:r>
          </w:p>
        </w:tc>
      </w:tr>
      <w:tr w:rsidR="001740D0" w:rsidRPr="00A245BF" w:rsidTr="00910352">
        <w:tc>
          <w:tcPr>
            <w:tcW w:w="10206" w:type="dxa"/>
            <w:gridSpan w:val="2"/>
          </w:tcPr>
          <w:p w:rsidR="001740D0" w:rsidRPr="00A245BF" w:rsidRDefault="001740D0" w:rsidP="006414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Родителям </w:t>
            </w:r>
            <w:r w:rsidRPr="001740D0">
              <w:rPr>
                <w:rFonts w:ascii="Times New Roman" w:hAnsi="Times New Roman" w:cs="Times New Roman"/>
                <w:sz w:val="26"/>
                <w:szCs w:val="26"/>
              </w:rPr>
              <w:t>(сл. 13–17)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Сл.13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Почему подростки попадают под влияние толпы?</w:t>
            </w:r>
          </w:p>
          <w:p w:rsidR="00A245BF" w:rsidRPr="001740D0" w:rsidRDefault="00A245BF" w:rsidP="0064146F">
            <w:pPr>
              <w:ind w:firstLine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4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Подростковый и юношеский возраст – период расширения социальной активности, желания получить самостоятельность. Взрослеющий человек </w:t>
            </w:r>
            <w:r w:rsidRPr="00174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обретает новое видение мира, меняются его отношения со значимыми взрослыми. В разы увеличивается потребность в общении со сверстниками.</w:t>
            </w:r>
          </w:p>
          <w:p w:rsidR="00A245BF" w:rsidRPr="001740D0" w:rsidRDefault="00A245BF" w:rsidP="0064146F">
            <w:pPr>
              <w:ind w:firstLine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4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Примерно 80% подростков входят в группы различной направленности (футбол, музыка и </w:t>
            </w:r>
            <w:proofErr w:type="gramStart"/>
            <w:r w:rsidRPr="00174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</w:t>
            </w:r>
            <w:proofErr w:type="gramEnd"/>
            <w:r w:rsidRPr="00174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). В увлечениях проявляются стремление молодых людей к познанию мира, своих возможностей, самореализации.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Принадлежность к группе и общение со сверстниками является важной потребностью в данном возрасте, необходимо для самопознания.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Сл.14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Почему подростки попадают под влияние толпы?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Каждый подросток хочет иметь право на собственный выбор, на ответственность за свои слова и поступки, освобождение от опеки со стороны взрослых.</w:t>
            </w:r>
          </w:p>
          <w:p w:rsidR="00A245BF" w:rsidRPr="001740D0" w:rsidRDefault="001740D0" w:rsidP="0064146F">
            <w:pPr>
              <w:ind w:firstLine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40D0">
              <w:rPr>
                <w:rFonts w:ascii="Times New Roman" w:hAnsi="Times New Roman" w:cs="Times New Roman"/>
                <w:sz w:val="26"/>
                <w:szCs w:val="26"/>
              </w:rPr>
              <w:t>Казалось бы,</w:t>
            </w:r>
            <w:r w:rsidR="00A245BF" w:rsidRPr="001740D0">
              <w:rPr>
                <w:rFonts w:ascii="Times New Roman" w:hAnsi="Times New Roman" w:cs="Times New Roman"/>
                <w:sz w:val="26"/>
                <w:szCs w:val="26"/>
              </w:rPr>
              <w:t xml:space="preserve"> все понято. Что нас беспокоит? В чем же проблема?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..</w:t>
            </w:r>
          </w:p>
          <w:p w:rsidR="00A245BF" w:rsidRPr="00A245BF" w:rsidRDefault="001740D0" w:rsidP="0064146F">
            <w:pPr>
              <w:ind w:firstLine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A245BF"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каждый взрослый может грамотно выстроить отношения со своим ребенком в этот нелегк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для обоих период взросления.</w:t>
            </w:r>
          </w:p>
          <w:p w:rsidR="00A245BF" w:rsidRPr="00A245BF" w:rsidRDefault="00A245BF" w:rsidP="0064146F">
            <w:pPr>
              <w:ind w:firstLine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Поэтому нередки случаи, когда подросток, ища внимания, поддержки, попадает под влияние той или иной группы.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Сл.15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Протестный характер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– это одна из возрастных психологических особенностей. Подростки протестуют везде и во всем, в одиночку и за компанию, в мыслях и в действиях, отличаясь друг от друга только глубиной протеста. Это очень важно понимать нам, взрослым.</w:t>
            </w:r>
          </w:p>
          <w:p w:rsidR="001740D0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Выход на какую-либо акцию для подростка приключение, подбадриваемое присущим для возраста «МЫ». А в случае задержания прибавляется бравада, закрепляется протестный механизм реагирования.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!!!</w:t>
            </w: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>Такое поведение является нормой только для подросткового возраста.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>Для подростка</w:t>
            </w:r>
            <w:r w:rsidR="001740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быть в протесте – естественно.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>Тотальный запрет может вызвать новый протест – протест против тотального запрета.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>Научить подростка высказывать свое мнение без угрозы его психике и будущему можно только собственным примером.</w:t>
            </w:r>
            <w:r w:rsidRPr="00A245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245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Надо помнить, что они учатся правильной тактике, не столько слушая нас, сколько глядя на нас, на то, как мы сами ведем себя и во взаимодействии с ними, и во взаимодействии с другими людьми.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Сл.16.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Поколение </w:t>
            </w:r>
            <w:r w:rsidRPr="00A245BF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Z</w:t>
            </w:r>
            <w:r w:rsidRPr="00A245B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Поколение </w:t>
            </w:r>
            <w:r w:rsidRPr="00A245BF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Z</w:t>
            </w:r>
            <w:r w:rsidR="001740D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термин, применяемый в мире </w:t>
            </w: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>для поколения людей, родившихся примерно с начала 2000-х.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Исследования показали, что это очень хорошие и н</w:t>
            </w:r>
            <w:r w:rsidR="001740D0">
              <w:rPr>
                <w:rFonts w:ascii="Times New Roman" w:hAnsi="Times New Roman" w:cs="Times New Roman"/>
                <w:sz w:val="26"/>
                <w:szCs w:val="26"/>
              </w:rPr>
              <w:t xml:space="preserve">еконфликтные дети, несклонные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 xml:space="preserve">спорить и восставать против родительского контроля. 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В то же время это юноши и девушки, которые сформировали свое представление о жизни и справедливости. У них есть другой мир, другие гуру, другой язык.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Школьники и студенты живут в цифровом мире и не смотрят телевизор. </w:t>
            </w: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>егодня это не аудитория БТ, они воспитываются и формируются в иной информационной среде.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>Это нужно принимать, понимать, учитывать, чтобы направлять свое</w:t>
            </w:r>
            <w:r w:rsidR="001740D0">
              <w:rPr>
                <w:rFonts w:ascii="Times New Roman" w:hAnsi="Times New Roman" w:cs="Times New Roman"/>
                <w:bCs/>
                <w:sz w:val="26"/>
                <w:szCs w:val="26"/>
              </w:rPr>
              <w:t>го ребенка</w:t>
            </w:r>
            <w:r w:rsidRPr="00A245B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 разумное русло.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Сл.17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Рекомендации родителям по общению с подростком.</w:t>
            </w:r>
          </w:p>
          <w:p w:rsidR="00A245BF" w:rsidRPr="00A245BF" w:rsidRDefault="00A245BF" w:rsidP="006414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внимания, интереса, поддержки, одобрения со стороны родителей зависит уровень приспособления ребенка к социальным требованиям и запретам. </w:t>
            </w:r>
            <w:r w:rsidR="00174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Отсутствие родительской любви, постоянное применение</w:t>
            </w: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наказаний </w:t>
            </w:r>
            <w:proofErr w:type="gramStart"/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возникает</w:t>
            </w:r>
            <w:proofErr w:type="gramEnd"/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740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являю</w:t>
            </w: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толчком к развитию агрессии.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Удовлетворяйте потребность ребенка во внимании и одобрении.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Уделяйте время доверительному искреннему общению, создавайте атмосферу, где ребенок может без опаски высказывать свою точку зрения.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Принимайте чувства ребенка, сочувствуйте (не игнорируйте).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Выражайте свои чувства и ощущения от происходящего (услышанного) словами. Высказывайте свою точку зрения (делитесь своим мнением).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5.Озвучивайте свои жизненные ценности и ожидания. Обсуждайте. Договаривайтесь. Делайте совместные выводы.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670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Сл.18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Вывод</w:t>
            </w: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все хотим одного, чтобы подростки не боялись быть собой, умели защищать себя и свои интересы, имели собственные мнения и взгляды, не поддавались давлению большинства</w:t>
            </w: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Мы можем влиять на их выбор, мы можем выявлять и работать с предпочтениям, отклонениями в поведении </w:t>
            </w:r>
            <w:proofErr w:type="gramStart"/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готовы рассказать подросткам об этом психологическом феномене «эффект толпы» во избежание потери их личной идентичности.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837F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С.19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Для нас важно</w:t>
            </w:r>
            <w:proofErr w:type="gramStart"/>
            <w:r w:rsidRPr="00A245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  <w:proofErr w:type="gramEnd"/>
            <w:r w:rsidRPr="00A245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A245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</w:t>
            </w:r>
            <w:proofErr w:type="gramStart"/>
            <w:r w:rsidRPr="00A245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</w:t>
            </w:r>
            <w:proofErr w:type="gramEnd"/>
            <w:r w:rsidRPr="00A245B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ариант для работы с подростками)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все хотим одного, чтобы вы не боялись быть собой, умели защищать себя и свои интересы, имели собственные мнения и взгляды, не поддавались давлению большинства.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готовы помочь вам в выборе, мы можем вас услышать и понять ваши предпочтения и интересы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должны рассказать вам об этом психологическом феномене «эффект толпы» во избежание потери вашей личной идентичности.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4F6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45BF">
              <w:rPr>
                <w:rFonts w:ascii="Times New Roman" w:hAnsi="Times New Roman" w:cs="Times New Roman"/>
                <w:sz w:val="26"/>
                <w:szCs w:val="26"/>
              </w:rPr>
              <w:t>Сл.20</w:t>
            </w:r>
          </w:p>
        </w:tc>
        <w:tc>
          <w:tcPr>
            <w:tcW w:w="9296" w:type="dxa"/>
          </w:tcPr>
          <w:p w:rsidR="00A245BF" w:rsidRPr="00A245BF" w:rsidRDefault="00A245BF" w:rsidP="006414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Наша задача</w:t>
            </w: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Наблюдательность, внимание к обучающимся и деталям их жизни, их семьям, родителям – главное условие для формирования стойкой жизненной позиции подрастающего поколения.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Своевременное выявление проблем подростка по признакам, по мониторингу социальных сетей, по его разговорам и информации о нем.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того</w:t>
            </w:r>
            <w:proofErr w:type="gramStart"/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proofErr w:type="gramEnd"/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чтобы ребята понимали всю значимость проблем при нахождении в толпе, можно использовать формы работы, такие как:</w:t>
            </w:r>
          </w:p>
          <w:p w:rsid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уроки-практикумы и уроки исследования, где обучающие будут разрабатывать мероприятия по предотвращению последствий от влияния толпы;</w:t>
            </w:r>
          </w:p>
          <w:p w:rsidR="00833F91" w:rsidRPr="00A245BF" w:rsidRDefault="00833F91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минутки безопасности – отдельный предмет для обсуждения вопросов безопасного поведения с подростками.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тренинги и упражнения на сохранение спокойствия, уравновешенности, самообладания и т.д. 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встречи с представителями РОЧС, РОВД, УЗ.</w:t>
            </w:r>
          </w:p>
          <w:p w:rsidR="00A245BF" w:rsidRPr="00A245BF" w:rsidRDefault="00A245BF" w:rsidP="0064146F">
            <w:pPr>
              <w:ind w:firstLine="4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Только будучи рядом, мы сможем формировать у детей состояние готовности к сохранению физического, психического и социального благополучия при действии на них факторов экстремальной ситуации.</w:t>
            </w:r>
          </w:p>
        </w:tc>
      </w:tr>
      <w:tr w:rsidR="00A245BF" w:rsidRPr="00A245BF" w:rsidTr="00A245BF">
        <w:tc>
          <w:tcPr>
            <w:tcW w:w="910" w:type="dxa"/>
          </w:tcPr>
          <w:p w:rsidR="00A245BF" w:rsidRPr="00A245BF" w:rsidRDefault="00A245BF" w:rsidP="004F60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Сл.21</w:t>
            </w:r>
          </w:p>
        </w:tc>
        <w:tc>
          <w:tcPr>
            <w:tcW w:w="9296" w:type="dxa"/>
          </w:tcPr>
          <w:p w:rsidR="00A245BF" w:rsidRPr="00A245BF" w:rsidRDefault="00A245BF" w:rsidP="004F604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45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Спасибо за внимание!</w:t>
            </w:r>
          </w:p>
        </w:tc>
      </w:tr>
    </w:tbl>
    <w:p w:rsidR="00CF78D6" w:rsidRDefault="00CF78D6" w:rsidP="006520D5">
      <w:pPr>
        <w:rPr>
          <w:rFonts w:ascii="Times New Roman" w:hAnsi="Times New Roman" w:cs="Times New Roman"/>
          <w:sz w:val="26"/>
          <w:szCs w:val="26"/>
        </w:rPr>
      </w:pPr>
    </w:p>
    <w:p w:rsidR="00833F91" w:rsidRPr="00F5791A" w:rsidRDefault="00CF78D6" w:rsidP="0034257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РЕКОМЕНДАЦИИ:</w:t>
      </w:r>
    </w:p>
    <w:p w:rsidR="00833F91" w:rsidRPr="00F5791A" w:rsidRDefault="00833F91" w:rsidP="00342571">
      <w:pPr>
        <w:jc w:val="both"/>
        <w:rPr>
          <w:rFonts w:ascii="Times New Roman" w:hAnsi="Times New Roman" w:cs="Times New Roman"/>
          <w:sz w:val="30"/>
          <w:szCs w:val="30"/>
        </w:rPr>
      </w:pPr>
      <w:r w:rsidRPr="00F5791A">
        <w:rPr>
          <w:rFonts w:ascii="Times New Roman" w:hAnsi="Times New Roman" w:cs="Times New Roman"/>
          <w:sz w:val="30"/>
          <w:szCs w:val="30"/>
        </w:rPr>
        <w:t>1. В зависимости от поставленных целей и категории участников образовательного процесса можно использовать слайды и описания к ним как по отдельности, так и смысловыми блоками.</w:t>
      </w:r>
    </w:p>
    <w:p w:rsidR="00E2052C" w:rsidRDefault="00833F91" w:rsidP="00342571">
      <w:pPr>
        <w:jc w:val="both"/>
        <w:rPr>
          <w:rFonts w:ascii="Times New Roman" w:hAnsi="Times New Roman" w:cs="Times New Roman"/>
          <w:sz w:val="30"/>
          <w:szCs w:val="30"/>
        </w:rPr>
      </w:pPr>
      <w:r w:rsidRPr="00F5791A">
        <w:rPr>
          <w:rFonts w:ascii="Times New Roman" w:hAnsi="Times New Roman" w:cs="Times New Roman"/>
          <w:sz w:val="30"/>
          <w:szCs w:val="30"/>
        </w:rPr>
        <w:t>2. В работе с несоверш</w:t>
      </w:r>
      <w:r w:rsidR="00E2052C" w:rsidRPr="00F5791A">
        <w:rPr>
          <w:rFonts w:ascii="Times New Roman" w:hAnsi="Times New Roman" w:cs="Times New Roman"/>
          <w:sz w:val="30"/>
          <w:szCs w:val="30"/>
        </w:rPr>
        <w:t>еннолетними необходимо извлечь из показа слайды, направленные конкретно на категории родителей и педагогов, и их описание (слайды 13–17, 18, 20).</w:t>
      </w:r>
    </w:p>
    <w:p w:rsidR="000F4A3C" w:rsidRPr="00F5791A" w:rsidRDefault="000F4A3C" w:rsidP="0034257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Для достижения максимального эффекта целесообразно включать в диалог участников, обсуждать с ним ключевые моменты и отношение к тому или иному вопросу.</w:t>
      </w:r>
    </w:p>
    <w:p w:rsidR="00E2052C" w:rsidRDefault="00F5791A" w:rsidP="0034257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Эффекты анимации и звуковое сопровождение для демонстрации </w:t>
      </w:r>
      <w:r w:rsidR="00CF78D6">
        <w:rPr>
          <w:rFonts w:ascii="Times New Roman" w:hAnsi="Times New Roman" w:cs="Times New Roman"/>
          <w:sz w:val="30"/>
          <w:szCs w:val="30"/>
        </w:rPr>
        <w:t>материалов</w:t>
      </w:r>
      <w:r>
        <w:rPr>
          <w:rFonts w:ascii="Times New Roman" w:hAnsi="Times New Roman" w:cs="Times New Roman"/>
          <w:sz w:val="30"/>
          <w:szCs w:val="30"/>
        </w:rPr>
        <w:t xml:space="preserve"> можно удалять или добавлять, используя технические </w:t>
      </w:r>
      <w:r w:rsidR="00CF78D6">
        <w:rPr>
          <w:rFonts w:ascii="Times New Roman" w:hAnsi="Times New Roman" w:cs="Times New Roman"/>
          <w:sz w:val="30"/>
          <w:szCs w:val="30"/>
        </w:rPr>
        <w:t xml:space="preserve">возможности программы </w:t>
      </w:r>
      <w:r w:rsidR="00CF78D6">
        <w:rPr>
          <w:rFonts w:ascii="Times New Roman" w:hAnsi="Times New Roman" w:cs="Times New Roman"/>
          <w:sz w:val="30"/>
          <w:szCs w:val="30"/>
          <w:lang w:val="en-US"/>
        </w:rPr>
        <w:t>PowerPoint</w:t>
      </w:r>
      <w:r w:rsidR="00CF78D6">
        <w:rPr>
          <w:rFonts w:ascii="Times New Roman" w:hAnsi="Times New Roman" w:cs="Times New Roman"/>
          <w:sz w:val="30"/>
          <w:szCs w:val="30"/>
        </w:rPr>
        <w:t>.</w:t>
      </w:r>
    </w:p>
    <w:p w:rsidR="00CF78D6" w:rsidRDefault="00D268E8" w:rsidP="0034257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CF78D6">
        <w:rPr>
          <w:rFonts w:ascii="Times New Roman" w:hAnsi="Times New Roman" w:cs="Times New Roman"/>
          <w:sz w:val="30"/>
          <w:szCs w:val="30"/>
        </w:rPr>
        <w:t>. Любой слайд можно сохранить в формате рисунка и использовать в качестве раздаточного материала (листовки, памятки, дидактический материал).</w:t>
      </w:r>
    </w:p>
    <w:p w:rsidR="00342571" w:rsidRDefault="00342571" w:rsidP="0034257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Консультацию по использованию материалов можно получить по телефону:</w:t>
      </w:r>
    </w:p>
    <w:p w:rsidR="00342571" w:rsidRDefault="00342571" w:rsidP="00342571">
      <w:pPr>
        <w:jc w:val="both"/>
        <w:rPr>
          <w:rFonts w:ascii="Times New Roman" w:hAnsi="Times New Roman" w:cs="Times New Roman"/>
          <w:sz w:val="30"/>
          <w:szCs w:val="30"/>
        </w:rPr>
      </w:pPr>
      <w:r w:rsidRPr="00342571">
        <w:rPr>
          <w:rFonts w:ascii="Times New Roman" w:hAnsi="Times New Roman" w:cs="Times New Roman"/>
          <w:b/>
          <w:sz w:val="30"/>
          <w:szCs w:val="30"/>
        </w:rPr>
        <w:t>80222 74-32-19</w:t>
      </w:r>
      <w:r>
        <w:rPr>
          <w:rFonts w:ascii="Times New Roman" w:hAnsi="Times New Roman" w:cs="Times New Roman"/>
          <w:sz w:val="30"/>
          <w:szCs w:val="30"/>
        </w:rPr>
        <w:t xml:space="preserve">  педагог-психолог ГУО «Могилевский областной социально-педагогический центр»  Борисенко Анжела Валерьевна</w:t>
      </w:r>
    </w:p>
    <w:p w:rsidR="00342571" w:rsidRDefault="00342571" w:rsidP="00833F91">
      <w:pPr>
        <w:rPr>
          <w:rFonts w:ascii="Times New Roman" w:hAnsi="Times New Roman" w:cs="Times New Roman"/>
          <w:sz w:val="30"/>
          <w:szCs w:val="30"/>
        </w:rPr>
      </w:pPr>
    </w:p>
    <w:sectPr w:rsidR="00342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3386"/>
    <w:multiLevelType w:val="multilevel"/>
    <w:tmpl w:val="D734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415F7"/>
    <w:multiLevelType w:val="hybridMultilevel"/>
    <w:tmpl w:val="69069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4AE8"/>
    <w:multiLevelType w:val="hybridMultilevel"/>
    <w:tmpl w:val="B434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46"/>
    <w:rsid w:val="000010BF"/>
    <w:rsid w:val="00001AC5"/>
    <w:rsid w:val="0000219F"/>
    <w:rsid w:val="000161FA"/>
    <w:rsid w:val="00044E0A"/>
    <w:rsid w:val="00084CFC"/>
    <w:rsid w:val="00092252"/>
    <w:rsid w:val="000A06A9"/>
    <w:rsid w:val="000A4591"/>
    <w:rsid w:val="000C55FD"/>
    <w:rsid w:val="000E1291"/>
    <w:rsid w:val="000E6339"/>
    <w:rsid w:val="000F4A3C"/>
    <w:rsid w:val="000F4D04"/>
    <w:rsid w:val="00111594"/>
    <w:rsid w:val="00117BF0"/>
    <w:rsid w:val="00131E2E"/>
    <w:rsid w:val="001421D5"/>
    <w:rsid w:val="001740D0"/>
    <w:rsid w:val="001B4F12"/>
    <w:rsid w:val="001B6CFD"/>
    <w:rsid w:val="001D6987"/>
    <w:rsid w:val="001E4BB4"/>
    <w:rsid w:val="001F3EDD"/>
    <w:rsid w:val="00204489"/>
    <w:rsid w:val="00207143"/>
    <w:rsid w:val="00220101"/>
    <w:rsid w:val="002B50EF"/>
    <w:rsid w:val="002C226F"/>
    <w:rsid w:val="002C6D0B"/>
    <w:rsid w:val="002E0978"/>
    <w:rsid w:val="002E3D13"/>
    <w:rsid w:val="002F0BAE"/>
    <w:rsid w:val="002F4B90"/>
    <w:rsid w:val="00310F8F"/>
    <w:rsid w:val="003138F4"/>
    <w:rsid w:val="003317F0"/>
    <w:rsid w:val="003412D9"/>
    <w:rsid w:val="00342571"/>
    <w:rsid w:val="00347C56"/>
    <w:rsid w:val="003669DE"/>
    <w:rsid w:val="00393051"/>
    <w:rsid w:val="003A739D"/>
    <w:rsid w:val="003C5CE4"/>
    <w:rsid w:val="003F3F10"/>
    <w:rsid w:val="004320DD"/>
    <w:rsid w:val="004409DE"/>
    <w:rsid w:val="004448E6"/>
    <w:rsid w:val="00465B31"/>
    <w:rsid w:val="0046714C"/>
    <w:rsid w:val="00476E98"/>
    <w:rsid w:val="00485412"/>
    <w:rsid w:val="00485EF4"/>
    <w:rsid w:val="0048662A"/>
    <w:rsid w:val="00490616"/>
    <w:rsid w:val="004A60B8"/>
    <w:rsid w:val="004B2B48"/>
    <w:rsid w:val="004B487E"/>
    <w:rsid w:val="004D154D"/>
    <w:rsid w:val="004D7F40"/>
    <w:rsid w:val="004F09F4"/>
    <w:rsid w:val="004F58C7"/>
    <w:rsid w:val="0051183F"/>
    <w:rsid w:val="00531743"/>
    <w:rsid w:val="005702A5"/>
    <w:rsid w:val="00571A45"/>
    <w:rsid w:val="005A3602"/>
    <w:rsid w:val="005B4855"/>
    <w:rsid w:val="005E5DCF"/>
    <w:rsid w:val="00615B26"/>
    <w:rsid w:val="00624385"/>
    <w:rsid w:val="006366D0"/>
    <w:rsid w:val="00640C45"/>
    <w:rsid w:val="0064146F"/>
    <w:rsid w:val="006520D5"/>
    <w:rsid w:val="00684F94"/>
    <w:rsid w:val="00687C2E"/>
    <w:rsid w:val="00692CD7"/>
    <w:rsid w:val="006A66F9"/>
    <w:rsid w:val="006B03D0"/>
    <w:rsid w:val="006D0021"/>
    <w:rsid w:val="006D5BC8"/>
    <w:rsid w:val="00700A33"/>
    <w:rsid w:val="0072532A"/>
    <w:rsid w:val="007319C1"/>
    <w:rsid w:val="00752F90"/>
    <w:rsid w:val="007B3D77"/>
    <w:rsid w:val="007D2E7D"/>
    <w:rsid w:val="0080734C"/>
    <w:rsid w:val="00813E73"/>
    <w:rsid w:val="00833F91"/>
    <w:rsid w:val="00877595"/>
    <w:rsid w:val="00880F16"/>
    <w:rsid w:val="008903B7"/>
    <w:rsid w:val="00895DA9"/>
    <w:rsid w:val="00897393"/>
    <w:rsid w:val="008C04DA"/>
    <w:rsid w:val="008F424C"/>
    <w:rsid w:val="00914849"/>
    <w:rsid w:val="0092189A"/>
    <w:rsid w:val="009301C4"/>
    <w:rsid w:val="00932925"/>
    <w:rsid w:val="00953470"/>
    <w:rsid w:val="0095721F"/>
    <w:rsid w:val="009752CA"/>
    <w:rsid w:val="00976B42"/>
    <w:rsid w:val="009851CC"/>
    <w:rsid w:val="00993422"/>
    <w:rsid w:val="009A4325"/>
    <w:rsid w:val="009B359F"/>
    <w:rsid w:val="009B4961"/>
    <w:rsid w:val="009E6447"/>
    <w:rsid w:val="009F5421"/>
    <w:rsid w:val="00A245BF"/>
    <w:rsid w:val="00A51875"/>
    <w:rsid w:val="00A67801"/>
    <w:rsid w:val="00A70D51"/>
    <w:rsid w:val="00AA4904"/>
    <w:rsid w:val="00AE1C13"/>
    <w:rsid w:val="00B37BD6"/>
    <w:rsid w:val="00B40652"/>
    <w:rsid w:val="00B40A88"/>
    <w:rsid w:val="00B80630"/>
    <w:rsid w:val="00B861F4"/>
    <w:rsid w:val="00BB7697"/>
    <w:rsid w:val="00BF09E6"/>
    <w:rsid w:val="00C06E07"/>
    <w:rsid w:val="00C765B2"/>
    <w:rsid w:val="00CA5846"/>
    <w:rsid w:val="00CC79E1"/>
    <w:rsid w:val="00CE020E"/>
    <w:rsid w:val="00CF5808"/>
    <w:rsid w:val="00CF78D6"/>
    <w:rsid w:val="00D0355D"/>
    <w:rsid w:val="00D1324E"/>
    <w:rsid w:val="00D268E8"/>
    <w:rsid w:val="00D26D26"/>
    <w:rsid w:val="00D27230"/>
    <w:rsid w:val="00D400E8"/>
    <w:rsid w:val="00D56082"/>
    <w:rsid w:val="00D57AF9"/>
    <w:rsid w:val="00DB2130"/>
    <w:rsid w:val="00DB3C82"/>
    <w:rsid w:val="00DE6DD5"/>
    <w:rsid w:val="00DF53AA"/>
    <w:rsid w:val="00E000A1"/>
    <w:rsid w:val="00E0044D"/>
    <w:rsid w:val="00E2052C"/>
    <w:rsid w:val="00E22F6A"/>
    <w:rsid w:val="00E3085A"/>
    <w:rsid w:val="00E70730"/>
    <w:rsid w:val="00E767CD"/>
    <w:rsid w:val="00E822E8"/>
    <w:rsid w:val="00EB0D42"/>
    <w:rsid w:val="00EB6EB7"/>
    <w:rsid w:val="00EC490F"/>
    <w:rsid w:val="00F12E51"/>
    <w:rsid w:val="00F4709C"/>
    <w:rsid w:val="00F5556F"/>
    <w:rsid w:val="00F5791A"/>
    <w:rsid w:val="00F65051"/>
    <w:rsid w:val="00F93401"/>
    <w:rsid w:val="00FA206F"/>
    <w:rsid w:val="00FB223B"/>
    <w:rsid w:val="00FC1931"/>
    <w:rsid w:val="00FC60C0"/>
    <w:rsid w:val="00FE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09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A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09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A3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4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4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54B6B-6654-4BCA-9F21-C15F836B8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2021-04-05T12:52:00Z</cp:lastPrinted>
  <dcterms:created xsi:type="dcterms:W3CDTF">2021-04-06T08:37:00Z</dcterms:created>
  <dcterms:modified xsi:type="dcterms:W3CDTF">2021-04-06T09:20:00Z</dcterms:modified>
</cp:coreProperties>
</file>