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F1B" w:rsidRDefault="00095F1B" w:rsidP="00095F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F1C4A">
        <w:rPr>
          <w:rFonts w:ascii="Times New Roman" w:hAnsi="Times New Roman" w:cs="Times New Roman"/>
          <w:sz w:val="28"/>
          <w:szCs w:val="28"/>
        </w:rPr>
        <w:t>Гл</w:t>
      </w:r>
      <w:r>
        <w:rPr>
          <w:rFonts w:ascii="Times New Roman" w:hAnsi="Times New Roman" w:cs="Times New Roman"/>
          <w:sz w:val="28"/>
          <w:szCs w:val="28"/>
        </w:rPr>
        <w:t>авное управление по образованию</w:t>
      </w:r>
    </w:p>
    <w:p w:rsidR="00095F1B" w:rsidRPr="006F1C4A" w:rsidRDefault="00095F1B" w:rsidP="00095F1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1C4A">
        <w:rPr>
          <w:rFonts w:ascii="Times New Roman" w:hAnsi="Times New Roman" w:cs="Times New Roman"/>
          <w:sz w:val="28"/>
          <w:szCs w:val="28"/>
        </w:rPr>
        <w:t>Могилевского обл</w:t>
      </w:r>
      <w:r>
        <w:rPr>
          <w:rFonts w:ascii="Times New Roman" w:hAnsi="Times New Roman" w:cs="Times New Roman"/>
          <w:sz w:val="28"/>
          <w:szCs w:val="28"/>
        </w:rPr>
        <w:t>астного исполнительного комитета</w:t>
      </w:r>
    </w:p>
    <w:p w:rsidR="00095F1B" w:rsidRDefault="00095F1B" w:rsidP="00095F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1C4A">
        <w:rPr>
          <w:rFonts w:ascii="Times New Roman" w:hAnsi="Times New Roman" w:cs="Times New Roman"/>
          <w:sz w:val="28"/>
          <w:szCs w:val="28"/>
        </w:rPr>
        <w:t xml:space="preserve">Государственное учреждение образования </w:t>
      </w:r>
    </w:p>
    <w:p w:rsidR="00095F1B" w:rsidRPr="006F1C4A" w:rsidRDefault="00095F1B" w:rsidP="00095F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1C4A">
        <w:rPr>
          <w:rFonts w:ascii="Times New Roman" w:hAnsi="Times New Roman" w:cs="Times New Roman"/>
          <w:sz w:val="28"/>
          <w:szCs w:val="28"/>
        </w:rPr>
        <w:t>«Могилевский областной социально-педагогический центр»</w:t>
      </w:r>
    </w:p>
    <w:p w:rsidR="00095F1B" w:rsidRDefault="00095F1B" w:rsidP="00095F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5F1B" w:rsidRDefault="00095F1B" w:rsidP="00095F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5F1B" w:rsidRDefault="00095F1B" w:rsidP="00095F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5F1B" w:rsidRDefault="00095F1B" w:rsidP="00095F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5F1B" w:rsidRDefault="00095F1B" w:rsidP="00095F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5F1B" w:rsidRDefault="00095F1B" w:rsidP="00095F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5F1B" w:rsidRDefault="00095F1B" w:rsidP="00095F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5F1B" w:rsidRDefault="00095F1B" w:rsidP="00095F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5F1B" w:rsidRPr="00B7294A" w:rsidRDefault="00095F1B" w:rsidP="00095F1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095F1B" w:rsidRPr="00924ED7" w:rsidRDefault="00F71701" w:rsidP="00095F1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Методические</w:t>
      </w:r>
      <w:r w:rsidR="00095F1B" w:rsidRPr="00924ED7">
        <w:rPr>
          <w:rFonts w:ascii="Times New Roman" w:hAnsi="Times New Roman" w:cs="Times New Roman"/>
          <w:sz w:val="36"/>
          <w:szCs w:val="36"/>
        </w:rPr>
        <w:t xml:space="preserve"> материалы</w:t>
      </w:r>
    </w:p>
    <w:p w:rsidR="00095F1B" w:rsidRPr="00924ED7" w:rsidRDefault="00095F1B" w:rsidP="00095F1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24ED7">
        <w:rPr>
          <w:rFonts w:ascii="Times New Roman" w:hAnsi="Times New Roman" w:cs="Times New Roman"/>
          <w:sz w:val="32"/>
          <w:szCs w:val="32"/>
        </w:rPr>
        <w:t xml:space="preserve">для </w:t>
      </w:r>
      <w:r>
        <w:rPr>
          <w:rFonts w:ascii="Times New Roman" w:hAnsi="Times New Roman" w:cs="Times New Roman"/>
          <w:sz w:val="32"/>
          <w:szCs w:val="32"/>
        </w:rPr>
        <w:t>педагогов-психологов, педагогов социальных</w:t>
      </w:r>
      <w:r w:rsidRPr="00924ED7">
        <w:rPr>
          <w:rFonts w:ascii="Times New Roman" w:hAnsi="Times New Roman" w:cs="Times New Roman"/>
          <w:sz w:val="32"/>
          <w:szCs w:val="32"/>
        </w:rPr>
        <w:t xml:space="preserve"> учреждений образования и специалистов социально-педагогических центров по определению показателей и индикаторов эффективности в разработке и реализации индивидуальных реабилитационных программ</w:t>
      </w:r>
    </w:p>
    <w:p w:rsidR="00095F1B" w:rsidRPr="00924ED7" w:rsidRDefault="00095F1B" w:rsidP="00095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095F1B" w:rsidRDefault="00095F1B" w:rsidP="00095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5F1B" w:rsidRDefault="00095F1B" w:rsidP="00095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5F1B" w:rsidRDefault="00095F1B" w:rsidP="00095F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95F1B" w:rsidRDefault="00095F1B" w:rsidP="00095F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95F1B" w:rsidRDefault="00095F1B" w:rsidP="00095F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95F1B" w:rsidRDefault="00095F1B" w:rsidP="00095F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95F1B" w:rsidRDefault="00095F1B" w:rsidP="00095F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95F1B" w:rsidRDefault="00095F1B" w:rsidP="00095F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95F1B" w:rsidRDefault="00095F1B" w:rsidP="00095F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95F1B" w:rsidRDefault="00095F1B" w:rsidP="00095F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5F1B" w:rsidRDefault="00095F1B" w:rsidP="00095F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5F1B" w:rsidRDefault="00095F1B" w:rsidP="00095F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5F1B" w:rsidRDefault="00095F1B" w:rsidP="00095F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5F1B" w:rsidRDefault="00095F1B" w:rsidP="00095F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5F1B" w:rsidRDefault="00095F1B" w:rsidP="00095F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5F1B" w:rsidRDefault="00095F1B" w:rsidP="00095F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5F1B" w:rsidRDefault="00095F1B" w:rsidP="00095F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5F1B" w:rsidRDefault="00095F1B" w:rsidP="00095F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5F1B" w:rsidRDefault="00095F1B" w:rsidP="00095F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5F1B" w:rsidRPr="006F1C4A" w:rsidRDefault="00095F1B" w:rsidP="00095F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5F1B" w:rsidRDefault="00095F1B" w:rsidP="00095F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095F1B" w:rsidSect="00924ED7">
          <w:footerReference w:type="default" r:id="rId8"/>
          <w:pgSz w:w="11906" w:h="16838"/>
          <w:pgMar w:top="1701" w:right="1134" w:bottom="850" w:left="1134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Могилев 2022</w:t>
      </w:r>
    </w:p>
    <w:p w:rsidR="00095F1B" w:rsidRPr="00F92A77" w:rsidRDefault="00095F1B" w:rsidP="00095F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92A77">
        <w:rPr>
          <w:rFonts w:ascii="Times New Roman" w:hAnsi="Times New Roman" w:cs="Times New Roman"/>
          <w:b/>
          <w:sz w:val="30"/>
          <w:szCs w:val="30"/>
        </w:rPr>
        <w:lastRenderedPageBreak/>
        <w:t>Введение</w:t>
      </w:r>
    </w:p>
    <w:p w:rsidR="00095F1B" w:rsidRPr="00F92A77" w:rsidRDefault="00F71701" w:rsidP="00095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Методические</w:t>
      </w:r>
      <w:r w:rsidR="00095F1B" w:rsidRPr="00F92A77">
        <w:rPr>
          <w:rFonts w:ascii="Times New Roman" w:hAnsi="Times New Roman" w:cs="Times New Roman"/>
          <w:sz w:val="30"/>
          <w:szCs w:val="30"/>
        </w:rPr>
        <w:t xml:space="preserve"> материалы разработаны на основании Положения о порядке комплексной реабилитации несовершеннолетних, потребление которыми наркотических средств, психотропных веществ, их аналогов, токсических или других одурманивающих веществ, употребление алкогольных слабоалкогольных напитков или пива установлены в соответствии с законодательством от 27 июня 2017 года (далее – Положение) и инструктивно-методического письма «Об особенностях деятельности учреждений образования по реализации норм Положения о порядке комплексной реабилитации несовершеннолетних, потребление которыми наркотических средств, психотропных веществ, их аналогов, токсических или других одурманивающих веществ, употребление алкогольных слабоалкогольных напитков или пива установлены в соответствии с законодательством» от 14 декабря 2017 года (далее – ИМП).</w:t>
      </w:r>
    </w:p>
    <w:p w:rsidR="00095F1B" w:rsidRPr="00F92A77" w:rsidRDefault="00095F1B" w:rsidP="00095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92A77">
        <w:rPr>
          <w:rFonts w:ascii="Times New Roman" w:hAnsi="Times New Roman" w:cs="Times New Roman"/>
          <w:sz w:val="30"/>
          <w:szCs w:val="30"/>
        </w:rPr>
        <w:t>Положением установлены индикаторы и показатели эффективности</w:t>
      </w:r>
      <w:r w:rsidR="00F92A77">
        <w:rPr>
          <w:rFonts w:ascii="Times New Roman" w:hAnsi="Times New Roman" w:cs="Times New Roman"/>
          <w:sz w:val="30"/>
          <w:szCs w:val="30"/>
        </w:rPr>
        <w:t>, которые в форме индивидуальных реабилитационных программ</w:t>
      </w:r>
      <w:r w:rsidRPr="00F92A77">
        <w:rPr>
          <w:rFonts w:ascii="Times New Roman" w:hAnsi="Times New Roman" w:cs="Times New Roman"/>
          <w:sz w:val="30"/>
          <w:szCs w:val="30"/>
        </w:rPr>
        <w:t xml:space="preserve"> </w:t>
      </w:r>
      <w:r w:rsidR="00F92A77">
        <w:rPr>
          <w:rFonts w:ascii="Times New Roman" w:hAnsi="Times New Roman" w:cs="Times New Roman"/>
          <w:sz w:val="30"/>
          <w:szCs w:val="30"/>
        </w:rPr>
        <w:t xml:space="preserve">(далее – программа) </w:t>
      </w:r>
      <w:r w:rsidRPr="00F92A77">
        <w:rPr>
          <w:rFonts w:ascii="Times New Roman" w:hAnsi="Times New Roman" w:cs="Times New Roman"/>
          <w:i/>
          <w:sz w:val="30"/>
          <w:szCs w:val="30"/>
        </w:rPr>
        <w:t>(приложение 1, 2, 3 к Положению)</w:t>
      </w:r>
      <w:r w:rsidRPr="00F92A77">
        <w:rPr>
          <w:rFonts w:ascii="Times New Roman" w:hAnsi="Times New Roman" w:cs="Times New Roman"/>
          <w:sz w:val="30"/>
          <w:szCs w:val="30"/>
        </w:rPr>
        <w:t xml:space="preserve"> и инфо</w:t>
      </w:r>
      <w:r w:rsidR="00F92A77">
        <w:rPr>
          <w:rFonts w:ascii="Times New Roman" w:hAnsi="Times New Roman" w:cs="Times New Roman"/>
          <w:sz w:val="30"/>
          <w:szCs w:val="30"/>
        </w:rPr>
        <w:t>рмации о реализации мероприятий</w:t>
      </w:r>
      <w:r w:rsidRPr="00F92A77">
        <w:rPr>
          <w:rFonts w:ascii="Times New Roman" w:hAnsi="Times New Roman" w:cs="Times New Roman"/>
          <w:sz w:val="30"/>
          <w:szCs w:val="30"/>
        </w:rPr>
        <w:t xml:space="preserve"> программы </w:t>
      </w:r>
      <w:r w:rsidRPr="00F92A77">
        <w:rPr>
          <w:rFonts w:ascii="Times New Roman" w:hAnsi="Times New Roman" w:cs="Times New Roman"/>
          <w:i/>
          <w:sz w:val="30"/>
          <w:szCs w:val="30"/>
        </w:rPr>
        <w:t>(приложение 4 к Положению)</w:t>
      </w:r>
      <w:r w:rsidRPr="00F92A77">
        <w:rPr>
          <w:rFonts w:ascii="Times New Roman" w:hAnsi="Times New Roman" w:cs="Times New Roman"/>
          <w:sz w:val="30"/>
          <w:szCs w:val="30"/>
        </w:rPr>
        <w:t xml:space="preserve"> объединены в одну графу. В ИМП даны определения понятий «показатель» и «индикатор» для использования их в контексте разработки и эффективности выполнения мероприятий.</w:t>
      </w:r>
    </w:p>
    <w:p w:rsidR="00095F1B" w:rsidRPr="00F92A77" w:rsidRDefault="00095F1B" w:rsidP="00095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92A77">
        <w:rPr>
          <w:rFonts w:ascii="Times New Roman" w:hAnsi="Times New Roman" w:cs="Times New Roman"/>
          <w:b/>
          <w:sz w:val="30"/>
          <w:szCs w:val="30"/>
        </w:rPr>
        <w:t>Показатель</w:t>
      </w:r>
      <w:r w:rsidRPr="00F92A77">
        <w:rPr>
          <w:rFonts w:ascii="Times New Roman" w:hAnsi="Times New Roman" w:cs="Times New Roman"/>
          <w:sz w:val="30"/>
          <w:szCs w:val="30"/>
        </w:rPr>
        <w:t xml:space="preserve"> – критерий или признак, на основании которого производится измерение и оценка того или иного процесса.</w:t>
      </w:r>
    </w:p>
    <w:p w:rsidR="00095F1B" w:rsidRPr="00F92A77" w:rsidRDefault="00095F1B" w:rsidP="00095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92A77">
        <w:rPr>
          <w:rFonts w:ascii="Times New Roman" w:hAnsi="Times New Roman" w:cs="Times New Roman"/>
          <w:b/>
          <w:sz w:val="30"/>
          <w:szCs w:val="30"/>
        </w:rPr>
        <w:t>Индикатор</w:t>
      </w:r>
      <w:r w:rsidRPr="00F92A77">
        <w:rPr>
          <w:rFonts w:ascii="Times New Roman" w:hAnsi="Times New Roman" w:cs="Times New Roman"/>
          <w:sz w:val="30"/>
          <w:szCs w:val="30"/>
        </w:rPr>
        <w:t xml:space="preserve"> – характеристика, которая измеряется и которая количественно характеризует какое-либо качественное состояние, выражаемое через показатель (например, степень выраженности показателя: в баллах, в процентах, наличие/отсутствие признака).</w:t>
      </w:r>
    </w:p>
    <w:p w:rsidR="00095F1B" w:rsidRPr="00F92A77" w:rsidRDefault="00095F1B" w:rsidP="00095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92A77">
        <w:rPr>
          <w:rFonts w:ascii="Times New Roman" w:hAnsi="Times New Roman" w:cs="Times New Roman"/>
          <w:b/>
          <w:sz w:val="30"/>
          <w:szCs w:val="30"/>
        </w:rPr>
        <w:t>Согласованность критериев или признаков, на основании которых проводится измерение, с их качественной или количественной характеристикой</w:t>
      </w:r>
      <w:r w:rsidRPr="00F92A77">
        <w:rPr>
          <w:rFonts w:ascii="Times New Roman" w:hAnsi="Times New Roman" w:cs="Times New Roman"/>
          <w:sz w:val="30"/>
          <w:szCs w:val="30"/>
        </w:rPr>
        <w:t xml:space="preserve"> </w:t>
      </w:r>
      <w:r w:rsidRPr="00F92A77">
        <w:rPr>
          <w:rFonts w:ascii="Times New Roman" w:hAnsi="Times New Roman" w:cs="Times New Roman"/>
          <w:i/>
          <w:sz w:val="30"/>
          <w:szCs w:val="30"/>
        </w:rPr>
        <w:t xml:space="preserve">– </w:t>
      </w:r>
      <w:r w:rsidRPr="00F92A77">
        <w:rPr>
          <w:rFonts w:ascii="Times New Roman" w:hAnsi="Times New Roman" w:cs="Times New Roman"/>
          <w:sz w:val="30"/>
          <w:szCs w:val="30"/>
        </w:rPr>
        <w:t xml:space="preserve">есть содержание графы </w:t>
      </w:r>
      <w:r w:rsidRPr="00F92A77">
        <w:rPr>
          <w:rFonts w:ascii="Times New Roman" w:hAnsi="Times New Roman" w:cs="Times New Roman"/>
          <w:b/>
          <w:sz w:val="30"/>
          <w:szCs w:val="30"/>
        </w:rPr>
        <w:t>«индикатор и показатель эффективности»</w:t>
      </w:r>
      <w:r w:rsidRPr="00F92A77">
        <w:rPr>
          <w:rFonts w:ascii="Times New Roman" w:hAnsi="Times New Roman" w:cs="Times New Roman"/>
          <w:sz w:val="30"/>
          <w:szCs w:val="30"/>
        </w:rPr>
        <w:t xml:space="preserve"> в контексте разработки мероприятий индивидуальной реабилитационной программы (приложения 1–4 к Положению). Это предполагает логичность и объективность обоснования итогов выполнения или невыполнения данных мероприятий.</w:t>
      </w:r>
    </w:p>
    <w:p w:rsidR="00F92A77" w:rsidRPr="00F92A77" w:rsidRDefault="00095F1B" w:rsidP="00F92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92A77">
        <w:rPr>
          <w:rFonts w:ascii="Times New Roman" w:hAnsi="Times New Roman" w:cs="Times New Roman"/>
          <w:sz w:val="30"/>
          <w:szCs w:val="30"/>
        </w:rPr>
        <w:t>Данные материалы содержат возможные варианты показателей и индикаторов эффективности выполнения индивидуальных реабилитационных программ. Обращаем особое внимание на то, что определение индикаторов и показателей эффективности осуществляется исключительно на основе индивидуального подхода и результатов диагностических исследований.</w:t>
      </w:r>
    </w:p>
    <w:p w:rsidR="00F92A77" w:rsidRPr="00F92A77" w:rsidRDefault="00F92A77" w:rsidP="00F92A77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92A77">
        <w:rPr>
          <w:rFonts w:ascii="Times New Roman" w:hAnsi="Times New Roman" w:cs="Times New Roman"/>
          <w:b/>
          <w:sz w:val="30"/>
          <w:szCs w:val="30"/>
        </w:rPr>
        <w:lastRenderedPageBreak/>
        <w:t>Пояснения по разработке индивидуальных реабилитационных программ</w:t>
      </w:r>
    </w:p>
    <w:p w:rsidR="00F92A77" w:rsidRPr="00F92A77" w:rsidRDefault="00F92A77" w:rsidP="00F92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92A77">
        <w:rPr>
          <w:rFonts w:ascii="Times New Roman" w:hAnsi="Times New Roman" w:cs="Times New Roman"/>
          <w:sz w:val="30"/>
          <w:szCs w:val="30"/>
        </w:rPr>
        <w:t>С целью оказания качественной помощи несовершеннолетнему мероприятия программы должны носить преимущественно реабилитационный характер, позволяя увидеть изменения в поведении, развитии и окружении подростка и провести анализ собственной деятельности, определяя качество и результативность проведенной реабилитационной работы</w:t>
      </w:r>
    </w:p>
    <w:p w:rsidR="00F92A77" w:rsidRPr="00F92A77" w:rsidRDefault="00F92A77" w:rsidP="00F92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92A77">
        <w:rPr>
          <w:rFonts w:ascii="Times New Roman" w:hAnsi="Times New Roman" w:cs="Times New Roman"/>
          <w:sz w:val="30"/>
          <w:szCs w:val="30"/>
        </w:rPr>
        <w:t>Организация бесед, консультаций, коррекционно-развивающих занятий предполагает указание тематики, направления при составлении и реализации индивидуальной реабилитационной программы.</w:t>
      </w:r>
    </w:p>
    <w:p w:rsidR="00F92A77" w:rsidRPr="00F92A77" w:rsidRDefault="00F92A77" w:rsidP="00F92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92A77">
        <w:rPr>
          <w:rFonts w:ascii="Times New Roman" w:hAnsi="Times New Roman" w:cs="Times New Roman"/>
          <w:sz w:val="30"/>
          <w:szCs w:val="30"/>
        </w:rPr>
        <w:t xml:space="preserve">Оказание социально-педагогической и психологической помощи </w:t>
      </w:r>
      <w:r w:rsidRPr="00F92A77">
        <w:rPr>
          <w:rFonts w:ascii="Times New Roman" w:hAnsi="Times New Roman" w:cs="Times New Roman"/>
          <w:i/>
          <w:sz w:val="30"/>
          <w:szCs w:val="30"/>
        </w:rPr>
        <w:t>(в особенности: диагностические исследования и коррекционно-развивающая работа)</w:t>
      </w:r>
      <w:r w:rsidRPr="00F92A77">
        <w:rPr>
          <w:rFonts w:ascii="Times New Roman" w:hAnsi="Times New Roman" w:cs="Times New Roman"/>
          <w:sz w:val="30"/>
          <w:szCs w:val="30"/>
        </w:rPr>
        <w:t xml:space="preserve"> предполагает проявление индикатора эффективности как на момент реализации мероприятия, так и в динамике развития личности подростка, в сравнительном анализе.</w:t>
      </w:r>
    </w:p>
    <w:p w:rsidR="00F92A77" w:rsidRPr="00F92A77" w:rsidRDefault="00F92A77" w:rsidP="00F92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92A77">
        <w:rPr>
          <w:rFonts w:ascii="Times New Roman" w:hAnsi="Times New Roman" w:cs="Times New Roman"/>
          <w:sz w:val="30"/>
          <w:szCs w:val="30"/>
        </w:rPr>
        <w:t>Проведенные мероприятия должны отражаться в журналах учета проведенной работы в пределах компетенции ответственного специалиста.</w:t>
      </w:r>
    </w:p>
    <w:p w:rsidR="00F92A77" w:rsidRPr="00F92A77" w:rsidRDefault="00F92A77" w:rsidP="00F92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92A77">
        <w:rPr>
          <w:rFonts w:ascii="Times New Roman" w:hAnsi="Times New Roman" w:cs="Times New Roman"/>
          <w:sz w:val="30"/>
          <w:szCs w:val="30"/>
        </w:rPr>
        <w:t xml:space="preserve">При анализе выполнения мероприятий Программы </w:t>
      </w:r>
      <w:r w:rsidRPr="00F92A77">
        <w:rPr>
          <w:rFonts w:ascii="Times New Roman" w:hAnsi="Times New Roman" w:cs="Times New Roman"/>
          <w:i/>
          <w:sz w:val="30"/>
          <w:szCs w:val="30"/>
        </w:rPr>
        <w:t>(Приложение 4)</w:t>
      </w:r>
      <w:r w:rsidRPr="00F92A77">
        <w:rPr>
          <w:rFonts w:ascii="Times New Roman" w:hAnsi="Times New Roman" w:cs="Times New Roman"/>
          <w:sz w:val="30"/>
          <w:szCs w:val="30"/>
        </w:rPr>
        <w:t xml:space="preserve"> целесообразно указывать дату либо интервал времени в зависимости от особенностей реализации конкретного мероприятия.</w:t>
      </w:r>
    </w:p>
    <w:p w:rsidR="00F92A77" w:rsidRPr="00F92A77" w:rsidRDefault="00F92A77" w:rsidP="00F92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92A77">
        <w:rPr>
          <w:rFonts w:ascii="Times New Roman" w:hAnsi="Times New Roman" w:cs="Times New Roman"/>
          <w:sz w:val="30"/>
          <w:szCs w:val="30"/>
        </w:rPr>
        <w:t xml:space="preserve">Приведенные варианты согласованности показателей и индикаторов эффективности могут быть использованы специалистами </w:t>
      </w:r>
      <w:r w:rsidRPr="00F92A77">
        <w:rPr>
          <w:rFonts w:ascii="Times New Roman" w:hAnsi="Times New Roman" w:cs="Times New Roman"/>
          <w:sz w:val="30"/>
          <w:szCs w:val="30"/>
          <w:u w:val="single"/>
        </w:rPr>
        <w:t>в качестве примера</w:t>
      </w:r>
      <w:r w:rsidRPr="00F92A77">
        <w:rPr>
          <w:rFonts w:ascii="Times New Roman" w:hAnsi="Times New Roman" w:cs="Times New Roman"/>
          <w:sz w:val="30"/>
          <w:szCs w:val="30"/>
        </w:rPr>
        <w:t xml:space="preserve"> при условии личностно-ориентированного (семейно-ориентированного) подхода.</w:t>
      </w:r>
    </w:p>
    <w:p w:rsidR="00F92A77" w:rsidRDefault="00F92A77" w:rsidP="00F92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2A77" w:rsidRDefault="00F92A77" w:rsidP="00095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F92A77" w:rsidSect="00924ED7">
          <w:pgSz w:w="11906" w:h="16838"/>
          <w:pgMar w:top="1701" w:right="1134" w:bottom="850" w:left="1134" w:header="708" w:footer="708" w:gutter="0"/>
          <w:cols w:space="708"/>
          <w:titlePg/>
          <w:docGrid w:linePitch="360"/>
        </w:sectPr>
      </w:pPr>
    </w:p>
    <w:p w:rsidR="006B6EAF" w:rsidRPr="00F92A77" w:rsidRDefault="006B6EAF" w:rsidP="00095F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92A77">
        <w:rPr>
          <w:rFonts w:ascii="Times New Roman" w:hAnsi="Times New Roman" w:cs="Times New Roman"/>
          <w:b/>
          <w:sz w:val="30"/>
          <w:szCs w:val="30"/>
        </w:rPr>
        <w:t xml:space="preserve">Согласованность </w:t>
      </w:r>
      <w:r w:rsidR="00EF796E" w:rsidRPr="00F92A77">
        <w:rPr>
          <w:rFonts w:ascii="Times New Roman" w:hAnsi="Times New Roman" w:cs="Times New Roman"/>
          <w:b/>
          <w:sz w:val="30"/>
          <w:szCs w:val="30"/>
        </w:rPr>
        <w:t xml:space="preserve">показателей </w:t>
      </w:r>
      <w:r w:rsidRPr="00F92A77">
        <w:rPr>
          <w:rFonts w:ascii="Times New Roman" w:hAnsi="Times New Roman" w:cs="Times New Roman"/>
          <w:b/>
          <w:sz w:val="30"/>
          <w:szCs w:val="30"/>
        </w:rPr>
        <w:t>и</w:t>
      </w:r>
      <w:r w:rsidR="00EF796E" w:rsidRPr="00F92A77">
        <w:rPr>
          <w:rFonts w:ascii="Times New Roman" w:hAnsi="Times New Roman" w:cs="Times New Roman"/>
          <w:b/>
          <w:sz w:val="30"/>
          <w:szCs w:val="30"/>
        </w:rPr>
        <w:t xml:space="preserve"> индикато</w:t>
      </w:r>
      <w:r w:rsidR="004B3D59" w:rsidRPr="00F92A77">
        <w:rPr>
          <w:rFonts w:ascii="Times New Roman" w:hAnsi="Times New Roman" w:cs="Times New Roman"/>
          <w:b/>
          <w:sz w:val="30"/>
          <w:szCs w:val="30"/>
        </w:rPr>
        <w:t>р</w:t>
      </w:r>
      <w:r w:rsidRPr="00F92A77">
        <w:rPr>
          <w:rFonts w:ascii="Times New Roman" w:hAnsi="Times New Roman" w:cs="Times New Roman"/>
          <w:b/>
          <w:sz w:val="30"/>
          <w:szCs w:val="30"/>
        </w:rPr>
        <w:t>ов</w:t>
      </w:r>
      <w:r w:rsidR="00EF796E" w:rsidRPr="00F92A77">
        <w:rPr>
          <w:rFonts w:ascii="Times New Roman" w:hAnsi="Times New Roman" w:cs="Times New Roman"/>
          <w:b/>
          <w:sz w:val="30"/>
          <w:szCs w:val="30"/>
        </w:rPr>
        <w:t xml:space="preserve"> эффективности</w:t>
      </w:r>
      <w:r w:rsidR="00C7414C" w:rsidRPr="00F92A77">
        <w:rPr>
          <w:rFonts w:ascii="Times New Roman" w:hAnsi="Times New Roman" w:cs="Times New Roman"/>
          <w:b/>
          <w:sz w:val="30"/>
          <w:szCs w:val="30"/>
        </w:rPr>
        <w:t xml:space="preserve"> выполнения индивидуальных реабилитационных программ</w:t>
      </w:r>
    </w:p>
    <w:p w:rsidR="00E25556" w:rsidRDefault="00E25556" w:rsidP="00060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5" w:type="dxa"/>
        <w:tblInd w:w="-1026" w:type="dxa"/>
        <w:tblLook w:val="04A0" w:firstRow="1" w:lastRow="0" w:firstColumn="1" w:lastColumn="0" w:noHBand="0" w:noVBand="1"/>
      </w:tblPr>
      <w:tblGrid>
        <w:gridCol w:w="4536"/>
        <w:gridCol w:w="4253"/>
        <w:gridCol w:w="6946"/>
      </w:tblGrid>
      <w:tr w:rsidR="00271696" w:rsidRPr="00F92A77" w:rsidTr="00611FFC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C1" w:rsidRPr="004C49AA" w:rsidRDefault="00271696" w:rsidP="004C49AA">
            <w:p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B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Раздел </w:t>
            </w:r>
            <w:r w:rsidRPr="00E15BC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67DC1">
              <w:rPr>
                <w:rFonts w:ascii="Times New Roman" w:hAnsi="Times New Roman" w:cs="Times New Roman"/>
                <w:b/>
                <w:sz w:val="26"/>
                <w:szCs w:val="26"/>
              </w:rPr>
              <w:t>СОЦИАЛЬНО-ПЕДАГОГИЧЕСКАЯ ПОМОЩЬ</w:t>
            </w:r>
          </w:p>
        </w:tc>
      </w:tr>
      <w:tr w:rsidR="00271696" w:rsidRPr="00F92A77" w:rsidTr="0027169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96" w:rsidRPr="00F92A77" w:rsidRDefault="00271696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Мероприятие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96" w:rsidRPr="00F92A77" w:rsidRDefault="00271696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Показатели</w:t>
            </w:r>
          </w:p>
          <w:p w:rsidR="00271696" w:rsidRPr="00F92A77" w:rsidRDefault="00271696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(критерий или признак, на основании которого проводится измерение)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96" w:rsidRPr="00F92A77" w:rsidRDefault="00271696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Индикаторы</w:t>
            </w:r>
          </w:p>
          <w:p w:rsidR="00271696" w:rsidRPr="00F92A77" w:rsidRDefault="00271696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(характеристика, особенность проявления, степень выраженности показателя)</w:t>
            </w:r>
          </w:p>
        </w:tc>
      </w:tr>
      <w:tr w:rsidR="00271696" w:rsidRPr="00F92A77" w:rsidTr="00932BE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696" w:rsidRPr="00F92A77" w:rsidRDefault="00271696" w:rsidP="00F92A7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Вовлечение </w:t>
            </w:r>
            <w:r w:rsidR="00F92A77" w:rsidRPr="00F92A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обучающегося </w:t>
            </w:r>
            <w:r w:rsidRPr="00F92A77">
              <w:rPr>
                <w:rFonts w:ascii="Times New Roman" w:hAnsi="Times New Roman" w:cs="Times New Roman"/>
                <w:b/>
                <w:sz w:val="26"/>
                <w:szCs w:val="26"/>
              </w:rPr>
              <w:t>в волонтерскую деятельность, привлечение к участию в культурно-массовых мероприятиях</w:t>
            </w:r>
            <w:r w:rsidR="00625EBA" w:rsidRPr="00F92A77">
              <w:rPr>
                <w:rFonts w:ascii="Times New Roman" w:hAnsi="Times New Roman" w:cs="Times New Roman"/>
                <w:b/>
                <w:sz w:val="26"/>
                <w:szCs w:val="26"/>
              </w:rPr>
              <w:t>, акциях</w:t>
            </w:r>
            <w:r w:rsidR="003C4DDC" w:rsidRPr="00F92A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социальных проектах </w:t>
            </w:r>
            <w:r w:rsidR="00CE5CF3" w:rsidRPr="00F92A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 т.п. </w:t>
            </w:r>
            <w:r w:rsidR="00CE5CF3"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(конкретизировать)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96" w:rsidRPr="00F92A77" w:rsidRDefault="002716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Участие (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выступление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) в составе спортивной команды, группы, бригады волонтеров т.п.</w:t>
            </w:r>
          </w:p>
          <w:p w:rsidR="00271696" w:rsidRPr="00F92A77" w:rsidRDefault="002716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1696" w:rsidRPr="00F92A77" w:rsidRDefault="002716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постоянных обязанностей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(пример: следить за готовностью спортивного инвентаря)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, эпизодических поручений.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696" w:rsidRPr="00F92A77" w:rsidRDefault="002716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Включенность в деятельность (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активен либо пассивен)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, проявление командного духа: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(переживает или равнодушен).</w:t>
            </w:r>
          </w:p>
          <w:p w:rsidR="00271696" w:rsidRPr="00F92A77" w:rsidRDefault="002716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1696" w:rsidRPr="00F92A77" w:rsidRDefault="002716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Сформированность (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сформировано либо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наблюдается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) желания брать ответственность на себя; проявление исполнительности, инициативности (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редко, часто, не стремиться проявлять)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71696" w:rsidRPr="00F92A77" w:rsidTr="00932BE0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71696" w:rsidRPr="00F92A77" w:rsidRDefault="00271696" w:rsidP="00611FFC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Примерное оформление</w:t>
            </w:r>
          </w:p>
        </w:tc>
      </w:tr>
      <w:tr w:rsidR="00271696" w:rsidRPr="00F92A77" w:rsidTr="00932BE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71696" w:rsidRPr="00F92A77" w:rsidRDefault="00271696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71696" w:rsidRPr="00F92A77" w:rsidRDefault="00271696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Индикатор и показатель эффективности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71696" w:rsidRPr="00F92A77" w:rsidRDefault="00271696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Итоги выполнения или невыполнения мероприятий</w:t>
            </w:r>
          </w:p>
          <w:p w:rsidR="00271696" w:rsidRPr="00F92A77" w:rsidRDefault="00271696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(в Приложение 4)</w:t>
            </w:r>
          </w:p>
        </w:tc>
      </w:tr>
      <w:tr w:rsidR="00271696" w:rsidRPr="00F92A77" w:rsidTr="00932BE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71696" w:rsidRPr="00F92A77" w:rsidRDefault="00271696" w:rsidP="00876B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Привлечение </w:t>
            </w:r>
            <w:r w:rsidR="00876BF0" w:rsidRPr="00F92A77">
              <w:rPr>
                <w:rFonts w:ascii="Times New Roman" w:hAnsi="Times New Roman" w:cs="Times New Roman"/>
                <w:sz w:val="26"/>
                <w:szCs w:val="26"/>
              </w:rPr>
              <w:t>несовершеннолетнего</w:t>
            </w:r>
            <w:r w:rsidR="00625EBA"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к участию в </w:t>
            </w:r>
            <w:r w:rsidR="00625EBA" w:rsidRPr="00F92A77">
              <w:rPr>
                <w:rFonts w:ascii="Times New Roman" w:hAnsi="Times New Roman" w:cs="Times New Roman"/>
                <w:sz w:val="26"/>
                <w:szCs w:val="26"/>
              </w:rPr>
              <w:t>командных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мероприятиях</w:t>
            </w:r>
            <w:r w:rsidR="00625EBA"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 УО</w:t>
            </w:r>
            <w:r w:rsidR="001D760A" w:rsidRPr="00F92A7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71696" w:rsidRPr="00F92A77" w:rsidRDefault="00271696" w:rsidP="00167F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Участие (выступление) в составе команды КВН в конкурсе между группами.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71696" w:rsidRDefault="00271696" w:rsidP="00167F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Привлечь подростка в состав команды не удалось. Проявлял активность на репетициях и выступлении в составе группы поддержки.</w:t>
            </w:r>
          </w:p>
          <w:p w:rsidR="004C49AA" w:rsidRPr="00F92A77" w:rsidRDefault="004C49AA" w:rsidP="00167FA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1696" w:rsidRPr="00F92A77" w:rsidTr="00932BE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96" w:rsidRPr="00F92A77" w:rsidRDefault="00CE5CF3" w:rsidP="00CE5CF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Организация</w:t>
            </w:r>
            <w:r w:rsidR="00271696" w:rsidRPr="00F92A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до</w:t>
            </w:r>
            <w:r w:rsidR="00EC6EA2" w:rsidRPr="00F92A77">
              <w:rPr>
                <w:rFonts w:ascii="Times New Roman" w:hAnsi="Times New Roman" w:cs="Times New Roman"/>
                <w:b/>
                <w:sz w:val="26"/>
                <w:szCs w:val="26"/>
              </w:rPr>
              <w:t>суговой деятельности</w:t>
            </w:r>
            <w:r w:rsidR="00625EBA" w:rsidRPr="00F92A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625EBA"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(конкретизировать)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96" w:rsidRPr="00F92A77" w:rsidRDefault="00271696" w:rsidP="00611F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Занятость в объединениях по интересам.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6EA2" w:rsidRPr="00467DC1" w:rsidRDefault="00271696" w:rsidP="00611FF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Что конкретно посещает, наличие </w:t>
            </w:r>
            <w:r w:rsidR="00EC6EA2" w:rsidRPr="00F92A77">
              <w:rPr>
                <w:rFonts w:ascii="Times New Roman" w:hAnsi="Times New Roman" w:cs="Times New Roman"/>
                <w:sz w:val="26"/>
                <w:szCs w:val="26"/>
              </w:rPr>
              <w:t>личных интересов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, хобби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(достижения, успехи, др.)</w:t>
            </w:r>
          </w:p>
        </w:tc>
      </w:tr>
      <w:tr w:rsidR="00271696" w:rsidRPr="00F92A77" w:rsidTr="00932BE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96" w:rsidRPr="00F92A77" w:rsidRDefault="00271696" w:rsidP="00C113E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b/>
                <w:sz w:val="26"/>
                <w:szCs w:val="26"/>
              </w:rPr>
              <w:t>Контроль посещаемости учебных занятий и объединений по интересам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96" w:rsidRPr="00F92A77" w:rsidRDefault="00CE5CF3" w:rsidP="00611F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Отношение </w:t>
            </w:r>
            <w:r w:rsidR="00876BF0" w:rsidRPr="00F92A77">
              <w:rPr>
                <w:rFonts w:ascii="Times New Roman" w:hAnsi="Times New Roman" w:cs="Times New Roman"/>
                <w:sz w:val="26"/>
                <w:szCs w:val="26"/>
              </w:rPr>
              <w:t>обучающегося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 к посещению</w:t>
            </w:r>
            <w:r w:rsidR="00271696"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 занятий.</w:t>
            </w:r>
          </w:p>
          <w:p w:rsidR="00271696" w:rsidRPr="00F92A77" w:rsidRDefault="00271696" w:rsidP="00611F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96" w:rsidRDefault="00271696" w:rsidP="00D3142E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Наличие опозданий, пропусков без уважительной причины (</w:t>
            </w:r>
            <w:r w:rsidR="00EC6EA2"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отсутствие или наличие: количество пропусков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в неделю, месяц, </w:t>
            </w:r>
            <w:r w:rsidR="00EC6EA2"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причины опозданий,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по каким предметам</w:t>
            </w:r>
            <w:r w:rsidR="00D3142E"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EC6EA2"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и др.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  <w:p w:rsidR="00467DC1" w:rsidRPr="00F92A77" w:rsidRDefault="00467DC1" w:rsidP="00D314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1696" w:rsidRPr="00F92A77" w:rsidTr="00932BE0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71696" w:rsidRPr="00F92A77" w:rsidRDefault="00271696" w:rsidP="00611FFC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Примерное оформление</w:t>
            </w:r>
          </w:p>
        </w:tc>
      </w:tr>
      <w:tr w:rsidR="00271696" w:rsidRPr="00F92A77" w:rsidTr="00932BE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71696" w:rsidRPr="00F92A77" w:rsidRDefault="00271696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71696" w:rsidRPr="00F92A77" w:rsidRDefault="00271696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Индикатор и показатель эффективности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71696" w:rsidRPr="00F92A77" w:rsidRDefault="00271696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Итоги выполнения или невыполнения мероприятий</w:t>
            </w:r>
          </w:p>
          <w:p w:rsidR="00271696" w:rsidRPr="00F92A77" w:rsidRDefault="00271696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(в Приложение 4)</w:t>
            </w:r>
          </w:p>
        </w:tc>
      </w:tr>
      <w:tr w:rsidR="00271696" w:rsidRPr="00F92A77" w:rsidTr="00932BE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71696" w:rsidRPr="00F92A77" w:rsidRDefault="00271696" w:rsidP="00C113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Контроль организации досуговой и внеурочной деятельности.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71696" w:rsidRPr="00F92A77" w:rsidRDefault="00D3142E" w:rsidP="00611F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Характер посещения</w:t>
            </w:r>
            <w:r w:rsidR="00271696"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 спортивных секций в колледже.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71696" w:rsidRPr="00F92A77" w:rsidRDefault="00271696" w:rsidP="00E255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Охотно посещает секцию по настольному теннису. Зачислен в команду колледжа для участия в районных соревнованиях.</w:t>
            </w:r>
          </w:p>
        </w:tc>
      </w:tr>
      <w:tr w:rsidR="00271696" w:rsidRPr="00F92A77" w:rsidTr="004C49AA">
        <w:trPr>
          <w:trHeight w:val="113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696" w:rsidRPr="00F92A77" w:rsidRDefault="002716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b/>
                <w:sz w:val="26"/>
                <w:szCs w:val="26"/>
              </w:rPr>
              <w:t>Посещение уроков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 с целью наблюдения, изучения поведения, активности, проявления умений и навыков.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696" w:rsidRPr="00F92A77" w:rsidRDefault="00D314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Работа на уроке, включенность.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696" w:rsidRPr="00F92A77" w:rsidRDefault="00271696" w:rsidP="00625E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Включенность в работу на уроке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(активен или пассивен, корректен или груб в общении с </w:t>
            </w:r>
            <w:r w:rsidR="00625EBA"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педагогами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, сверстниками, др.)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, подготовленность к уроку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(выполнение д/з, наличие принадлежностей)</w:t>
            </w:r>
          </w:p>
        </w:tc>
      </w:tr>
      <w:tr w:rsidR="00271696" w:rsidRPr="00F92A77" w:rsidTr="00625EBA">
        <w:trPr>
          <w:trHeight w:val="153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696" w:rsidRPr="00F92A77" w:rsidRDefault="00271696" w:rsidP="00611FFC">
            <w:pPr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F92A77">
              <w:rPr>
                <w:rFonts w:ascii="Times New Roman" w:hAnsi="Times New Roman" w:cs="Times New Roman"/>
                <w:b/>
                <w:sz w:val="26"/>
                <w:szCs w:val="26"/>
              </w:rPr>
              <w:t>Контроль поведения несовершеннолетнего в учреждении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696" w:rsidRPr="00F92A77" w:rsidRDefault="00D3142E" w:rsidP="00611F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Особенности поведения</w:t>
            </w:r>
            <w:r w:rsidR="00271696"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 в классе (группе)</w:t>
            </w:r>
          </w:p>
          <w:p w:rsidR="00271696" w:rsidRPr="00F92A77" w:rsidRDefault="00271696" w:rsidP="00611F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1696" w:rsidRPr="00F92A77" w:rsidRDefault="00D3142E" w:rsidP="00611F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Особенности поведения</w:t>
            </w:r>
            <w:r w:rsidR="00271696"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 в учреждении в целом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696" w:rsidRPr="00F92A77" w:rsidRDefault="00271696" w:rsidP="00611FF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Наличие проблем для обучающихся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(создает проблемы остальным обучающимся или прислушивается к мнению других, наличие динамики в поведении и др.)</w:t>
            </w:r>
          </w:p>
          <w:p w:rsidR="00271696" w:rsidRPr="00F92A77" w:rsidRDefault="00271696" w:rsidP="00611F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Совершение подростком агрессивных или противоправных поступков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(мотивы и характер проступка, степень признания собственной неправоты и др.)</w:t>
            </w:r>
          </w:p>
        </w:tc>
      </w:tr>
      <w:tr w:rsidR="00271696" w:rsidRPr="00F92A77" w:rsidTr="00625EBA">
        <w:trPr>
          <w:trHeight w:val="153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696" w:rsidRPr="00F92A77" w:rsidRDefault="00271696" w:rsidP="00611FF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b/>
                <w:sz w:val="26"/>
                <w:szCs w:val="26"/>
              </w:rPr>
              <w:t>Контроль и анализ успеваемости подростка по учебным (производственным) дисциплинам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696" w:rsidRPr="00F92A77" w:rsidRDefault="00271696" w:rsidP="00611F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Характер успеваемости.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696" w:rsidRPr="00F92A77" w:rsidRDefault="00271696" w:rsidP="00625E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Низкая успеваемость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(не учится в силу своих возможностей или не имеет достаточных базовых знаний, др.)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; успеваемость по определ</w:t>
            </w:r>
            <w:r w:rsidR="00625EBA" w:rsidRPr="00F92A77">
              <w:rPr>
                <w:rFonts w:ascii="Times New Roman" w:hAnsi="Times New Roman" w:cs="Times New Roman"/>
                <w:sz w:val="26"/>
                <w:szCs w:val="26"/>
              </w:rPr>
              <w:t>енным направлениям; средний бал</w:t>
            </w:r>
            <w:r w:rsidR="00D3142E" w:rsidRPr="00F92A77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 за </w:t>
            </w:r>
            <w:r w:rsidR="00625EBA" w:rsidRPr="00F92A77">
              <w:rPr>
                <w:rFonts w:ascii="Times New Roman" w:hAnsi="Times New Roman" w:cs="Times New Roman"/>
                <w:sz w:val="26"/>
                <w:szCs w:val="26"/>
              </w:rPr>
              <w:t>отчетный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 период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(выше, ниже, без изменений.)</w:t>
            </w:r>
          </w:p>
        </w:tc>
      </w:tr>
      <w:tr w:rsidR="00271696" w:rsidRPr="00F92A77" w:rsidTr="00625EBA">
        <w:trPr>
          <w:trHeight w:val="153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696" w:rsidRPr="00F92A77" w:rsidRDefault="00271696" w:rsidP="00611FF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b/>
                <w:sz w:val="26"/>
                <w:szCs w:val="26"/>
              </w:rPr>
              <w:t>Изучение круга общения подростка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696" w:rsidRPr="00F92A77" w:rsidRDefault="00D3142E" w:rsidP="00611F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Характер взаимоотношений</w:t>
            </w:r>
            <w:r w:rsidR="00271696"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 со сверстниками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EA2" w:rsidRPr="00467DC1" w:rsidRDefault="00271696" w:rsidP="00611FFC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Предпочитаемая группа сверстников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(приятели из числа тех, кто был осужден, находится под следствием или имеет асоциальные взгляды; </w:t>
            </w:r>
            <w:r w:rsidR="00D3142E"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приятели из числа одноклассников (одногруппников);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приятели являются авторитетом для подростка, могут служить образцом для подражания; изменен круг общения и др.</w:t>
            </w:r>
            <w:r w:rsidR="00EC6EA2"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</w:tr>
      <w:tr w:rsidR="00271696" w:rsidRPr="00F92A77" w:rsidTr="00932BE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696" w:rsidRPr="00F92A77" w:rsidRDefault="00271696" w:rsidP="00096E1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b/>
                <w:sz w:val="26"/>
                <w:szCs w:val="26"/>
              </w:rPr>
              <w:t>Оказание о</w:t>
            </w:r>
            <w:r w:rsidR="00096E1B" w:rsidRPr="00F92A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бразовательной, посреднической </w:t>
            </w:r>
            <w:r w:rsidRPr="00F92A77">
              <w:rPr>
                <w:rFonts w:ascii="Times New Roman" w:hAnsi="Times New Roman" w:cs="Times New Roman"/>
                <w:b/>
                <w:sz w:val="26"/>
                <w:szCs w:val="26"/>
              </w:rPr>
              <w:t>помощ</w:t>
            </w:r>
            <w:r w:rsidR="00D3142E" w:rsidRPr="00F92A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 и поддержки </w:t>
            </w:r>
            <w:r w:rsidR="00876BF0" w:rsidRPr="00F92A77">
              <w:rPr>
                <w:rFonts w:ascii="Times New Roman" w:hAnsi="Times New Roman" w:cs="Times New Roman"/>
                <w:b/>
                <w:sz w:val="26"/>
                <w:szCs w:val="26"/>
              </w:rPr>
              <w:t>несовершеннолетнему</w:t>
            </w:r>
            <w:r w:rsidR="00D3142E" w:rsidRPr="00F92A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семье </w:t>
            </w:r>
            <w:r w:rsidR="00D3142E"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(конкретизировать)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696" w:rsidRPr="00F92A77" w:rsidRDefault="00467D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Готовность идти на контакт, принимать помощь.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696" w:rsidRPr="00F92A77" w:rsidRDefault="00271696" w:rsidP="001D29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Наличие стремления обращаться за помощью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(часто, никогда, иногда, др.), 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способность и желание к сотрудничеству по инициативе педагога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(не готов, игнорирует, агрессивная реакция, др.)</w:t>
            </w:r>
          </w:p>
        </w:tc>
      </w:tr>
      <w:tr w:rsidR="00271696" w:rsidRPr="00F92A77" w:rsidTr="00932BE0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71696" w:rsidRPr="00F92A77" w:rsidRDefault="00271696" w:rsidP="00611FFC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Примерное оформление</w:t>
            </w:r>
          </w:p>
        </w:tc>
      </w:tr>
      <w:tr w:rsidR="00271696" w:rsidRPr="00F92A77" w:rsidTr="00932BE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71696" w:rsidRPr="00F92A77" w:rsidRDefault="00271696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71696" w:rsidRPr="00F92A77" w:rsidRDefault="00271696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Индикатор и показатель эффективности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71696" w:rsidRPr="00F92A77" w:rsidRDefault="00271696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Итоги выполнения или невыполнения мероприятий</w:t>
            </w:r>
          </w:p>
          <w:p w:rsidR="00271696" w:rsidRPr="00F92A77" w:rsidRDefault="00271696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(в Приложение 4)</w:t>
            </w:r>
          </w:p>
        </w:tc>
      </w:tr>
      <w:tr w:rsidR="00271696" w:rsidRPr="00F92A77" w:rsidTr="004C49AA">
        <w:trPr>
          <w:trHeight w:val="8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876BF0" w:rsidRPr="00F92A77" w:rsidRDefault="004B610C" w:rsidP="00D314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D3142E" w:rsidRPr="00F92A77">
              <w:rPr>
                <w:rFonts w:ascii="Times New Roman" w:hAnsi="Times New Roman" w:cs="Times New Roman"/>
                <w:sz w:val="26"/>
                <w:szCs w:val="26"/>
              </w:rPr>
              <w:t>рганизация допо</w:t>
            </w:r>
            <w:r w:rsidR="00876BF0" w:rsidRPr="00F92A77">
              <w:rPr>
                <w:rFonts w:ascii="Times New Roman" w:hAnsi="Times New Roman" w:cs="Times New Roman"/>
                <w:sz w:val="26"/>
                <w:szCs w:val="26"/>
              </w:rPr>
              <w:t>лнительных (стимул</w:t>
            </w:r>
            <w:r w:rsidR="00D3142E" w:rsidRPr="00F92A77">
              <w:rPr>
                <w:rFonts w:ascii="Times New Roman" w:hAnsi="Times New Roman" w:cs="Times New Roman"/>
                <w:sz w:val="26"/>
                <w:szCs w:val="26"/>
              </w:rPr>
              <w:t>ирующих)</w:t>
            </w:r>
            <w:r w:rsidR="00876BF0"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 занятий с целью создания ситуации успеха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71696" w:rsidRPr="00F92A77" w:rsidRDefault="00271696" w:rsidP="00876B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Готовность посещения дополнительных занятий с целью повышения успеваемости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876BF0" w:rsidRPr="00F92A77" w:rsidRDefault="00271696" w:rsidP="00876B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Посещает поддерживающие занятия по химии, не проявляя стремления к учебе. Требования педагога игнорирует. </w:t>
            </w:r>
          </w:p>
          <w:p w:rsidR="004B610C" w:rsidRPr="00F92A77" w:rsidRDefault="004B610C" w:rsidP="004B61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7DC1" w:rsidRPr="00F92A77" w:rsidTr="004C49AA">
        <w:trPr>
          <w:trHeight w:val="1541"/>
        </w:trPr>
        <w:tc>
          <w:tcPr>
            <w:tcW w:w="45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67DC1" w:rsidRPr="00F92A77" w:rsidRDefault="00467DC1" w:rsidP="00D314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Содействие в трудоустройстве (обучении).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67DC1" w:rsidRPr="00F92A77" w:rsidRDefault="00467DC1" w:rsidP="00876B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Включенность несовершеннолетнего и семьи в поиск вакансий (УО), готовность к взаимодействию, принятию помощи.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67DC1" w:rsidRPr="00F92A77" w:rsidRDefault="00467DC1" w:rsidP="004B61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Относится по-прежнему к категории «не обучающийся, не работающий», но появилось желание в получении профессии столяра, готов пойти учиться.</w:t>
            </w:r>
          </w:p>
        </w:tc>
      </w:tr>
      <w:tr w:rsidR="00271696" w:rsidRPr="00F92A77" w:rsidTr="00932BE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696" w:rsidRPr="00F92A77" w:rsidRDefault="00271696" w:rsidP="00467D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Цикл бесед </w:t>
            </w:r>
            <w:r w:rsidR="00467DC1">
              <w:rPr>
                <w:rFonts w:ascii="Times New Roman" w:hAnsi="Times New Roman" w:cs="Times New Roman"/>
                <w:b/>
                <w:sz w:val="26"/>
                <w:szCs w:val="26"/>
              </w:rPr>
              <w:t>несовершеннолетним</w:t>
            </w:r>
            <w:r w:rsidRPr="00F92A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1D760A" w:rsidRPr="00F92A77">
              <w:rPr>
                <w:rFonts w:ascii="Times New Roman" w:hAnsi="Times New Roman" w:cs="Times New Roman"/>
                <w:sz w:val="26"/>
                <w:szCs w:val="26"/>
              </w:rPr>
              <w:t>по формированию стойкой жизненной позиции,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 мотивации к обучению, по пропаганде здорового образа жизни и др.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(с учетом </w:t>
            </w:r>
            <w:r w:rsidR="00467DC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проблемы и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тематики)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696" w:rsidRPr="00F92A77" w:rsidRDefault="002716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Актуальность </w:t>
            </w:r>
            <w:r w:rsidR="00467DC1">
              <w:rPr>
                <w:rFonts w:ascii="Times New Roman" w:hAnsi="Times New Roman" w:cs="Times New Roman"/>
                <w:sz w:val="26"/>
                <w:szCs w:val="26"/>
              </w:rPr>
              <w:t xml:space="preserve">конкретной 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темы для несовершеннолетнего, его участие в процессе общения.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696" w:rsidRPr="00F92A77" w:rsidRDefault="00271696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Степень заинтересованности темой, готовность к беседе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(отказ от общения, не понимает значимости, постепенное включение, активный диалог, </w:t>
            </w:r>
            <w:r w:rsidR="003D37C7"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переключение на другую тему,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др.)</w:t>
            </w:r>
          </w:p>
        </w:tc>
      </w:tr>
      <w:tr w:rsidR="00271696" w:rsidRPr="00F92A77" w:rsidTr="002B7CD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696" w:rsidRPr="00F92A77" w:rsidRDefault="004C49AA" w:rsidP="00611FF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Отслеживание случаев</w:t>
            </w:r>
            <w:r w:rsidR="00271696" w:rsidRPr="00F92A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B66D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табакокурения, </w:t>
            </w:r>
            <w:r w:rsidR="00271696" w:rsidRPr="00F92A77">
              <w:rPr>
                <w:rFonts w:ascii="Times New Roman" w:hAnsi="Times New Roman" w:cs="Times New Roman"/>
                <w:b/>
                <w:sz w:val="26"/>
                <w:szCs w:val="26"/>
              </w:rPr>
              <w:t>употребления наркотиков, алкоголя, иных психоактивных веществ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 совершения под их воздействием противоправных действий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696" w:rsidRPr="00F92A77" w:rsidRDefault="00271696" w:rsidP="00611F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Характер употребления наркотиков, алкоголя, иных психоактивных веществ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696" w:rsidRPr="00F92A77" w:rsidRDefault="00271696" w:rsidP="00611F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Периодичность </w:t>
            </w:r>
            <w:r w:rsidR="00FB66D2">
              <w:rPr>
                <w:rFonts w:ascii="Times New Roman" w:hAnsi="Times New Roman" w:cs="Times New Roman"/>
                <w:sz w:val="26"/>
                <w:szCs w:val="26"/>
              </w:rPr>
              <w:t xml:space="preserve">табакокурения, 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употребления наркотиков или ингалянтов, алкоголя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(не употребляет, редкое либо систематическое употребление)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C6EA2" w:rsidRPr="00F92A77" w:rsidRDefault="00271696" w:rsidP="00611FFC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Последствия употребления наркотиков или ингалянтов, алкоголя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(употребление препятствует нормальной деятельности, ограничивает физические и социальные возможности; в результате употребления случались правонарушения и др.)</w:t>
            </w:r>
          </w:p>
        </w:tc>
      </w:tr>
      <w:tr w:rsidR="00271696" w:rsidRPr="00F92A77" w:rsidTr="00B7294A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71696" w:rsidRPr="00F92A77" w:rsidRDefault="00271696" w:rsidP="00611FFC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Примерное оформление</w:t>
            </w:r>
          </w:p>
        </w:tc>
      </w:tr>
      <w:tr w:rsidR="00271696" w:rsidRPr="00F92A77" w:rsidTr="00B7294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71696" w:rsidRPr="00F92A77" w:rsidRDefault="00271696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71696" w:rsidRPr="00F92A77" w:rsidRDefault="00271696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Индикатор и показатель эффективности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71696" w:rsidRPr="00F92A77" w:rsidRDefault="00271696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Итоги выполнения или невыполнения мероприятий</w:t>
            </w:r>
          </w:p>
          <w:p w:rsidR="00271696" w:rsidRPr="00F92A77" w:rsidRDefault="00271696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(в Приложение 4)</w:t>
            </w:r>
          </w:p>
        </w:tc>
      </w:tr>
      <w:tr w:rsidR="00271696" w:rsidRPr="00F92A77" w:rsidTr="00B7294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71696" w:rsidRPr="00F92A77" w:rsidRDefault="002B7CDB" w:rsidP="00B729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Отслеживание случаев</w:t>
            </w:r>
            <w:r w:rsidR="00271696"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 употребления несоверш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еннолетним алкогольных напитков (ПАВ).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71696" w:rsidRPr="00F92A77" w:rsidRDefault="00271696" w:rsidP="00E61C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Наличие либо отсутствие случаев употребления спиртных напитков</w:t>
            </w:r>
            <w:r w:rsidR="002B7CDB"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 (ПАВ)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71696" w:rsidRPr="00F92A77" w:rsidRDefault="00271696" w:rsidP="001D76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Ведение журнала выходов </w:t>
            </w:r>
            <w:r w:rsidR="001D760A" w:rsidRPr="00F92A77">
              <w:rPr>
                <w:rFonts w:ascii="Times New Roman" w:hAnsi="Times New Roman" w:cs="Times New Roman"/>
                <w:sz w:val="26"/>
                <w:szCs w:val="26"/>
              </w:rPr>
              <w:t>обучающегося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 из общежития в вечернее время и выходные дни (время выхода, прихода, визуальная оценка состояния на предмет опьянения, особенности поведения). По возвращении из дома (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дата</w:t>
            </w:r>
            <w:r w:rsidR="00A9050D"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подросток пытался пронести пиво, грубил.</w:t>
            </w:r>
            <w:r w:rsidR="00A9050D"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 При взаимодействии с дежурным</w:t>
            </w:r>
            <w:r w:rsidR="002B7CDB"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 инспектором ИДН конфликт 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урегулирован, напиток изъят.</w:t>
            </w:r>
          </w:p>
        </w:tc>
      </w:tr>
      <w:tr w:rsidR="002B7CDB" w:rsidRPr="00F92A77" w:rsidTr="002B7CD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CDB" w:rsidRPr="00F92A77" w:rsidRDefault="002B7CDB" w:rsidP="00611FFC">
            <w:pPr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b/>
                <w:sz w:val="26"/>
                <w:szCs w:val="26"/>
              </w:rPr>
              <w:t>Осуществление контроля поведения несовершеннолетнего со стороны родителей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 (законных представителей)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CDB" w:rsidRPr="00F92A77" w:rsidRDefault="002B7CDB" w:rsidP="00611FFC">
            <w:pPr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Особенности организации контроля поведения несовершеннолетнего со стороны родителей (законных представителей)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CDB" w:rsidRPr="00F92A77" w:rsidRDefault="002B7CDB" w:rsidP="00611F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Характеристика и степень применения родительского контроля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(неадекватный уровень контроля (отсутствие контроля либо гиперопека); трудности в осуществлении контроля (не подчиняется указаниям, реагирует на них агрессивно и др.); эффективный контроль (непротиворечивость, последовательность) и др.)</w:t>
            </w:r>
          </w:p>
        </w:tc>
      </w:tr>
      <w:tr w:rsidR="002B7CDB" w:rsidRPr="00F92A77" w:rsidTr="002B7CDB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B7CDB" w:rsidRPr="00F92A77" w:rsidRDefault="002B7CDB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Примерное оформление</w:t>
            </w:r>
          </w:p>
        </w:tc>
      </w:tr>
      <w:tr w:rsidR="002B7CDB" w:rsidRPr="00F92A77" w:rsidTr="002B7CD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B7CDB" w:rsidRPr="00F92A77" w:rsidRDefault="002B7CDB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B7CDB" w:rsidRPr="00F92A77" w:rsidRDefault="002B7CDB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Индикатор и показатель эффективности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B7CDB" w:rsidRPr="00F92A77" w:rsidRDefault="002B7CDB" w:rsidP="00611FFC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Итоги выполнения или невыполнения мероприятий</w:t>
            </w:r>
          </w:p>
          <w:p w:rsidR="002B7CDB" w:rsidRPr="00F92A77" w:rsidRDefault="002B7CDB" w:rsidP="00611FFC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(в Приложение 4)</w:t>
            </w:r>
          </w:p>
        </w:tc>
      </w:tr>
      <w:tr w:rsidR="002B7CDB" w:rsidRPr="00F92A77" w:rsidTr="002B7CD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B7CDB" w:rsidRPr="00F92A77" w:rsidRDefault="002B7CDB" w:rsidP="00611FFC">
            <w:pPr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Осуществление контроля поведения несовершеннолетнего со стороны родителей.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B7CDB" w:rsidRPr="00F92A77" w:rsidRDefault="002B7CDB" w:rsidP="00611FFC">
            <w:pPr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Наличие постоянных обязанностей по дому. Контроль их выполнения.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B7CDB" w:rsidRDefault="002B7CDB" w:rsidP="002807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В семье определены постоянные обязанности по дому (вынос мусора</w:t>
            </w:r>
            <w:r w:rsidR="002807BB" w:rsidRPr="00F92A77">
              <w:rPr>
                <w:rFonts w:ascii="Times New Roman" w:hAnsi="Times New Roman" w:cs="Times New Roman"/>
                <w:sz w:val="26"/>
                <w:szCs w:val="26"/>
              </w:rPr>
              <w:t>, чистка снега во дворе).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 При этом родители испытывают трудности в осуществлении контроля их выполнения. Может агрессивно реагировать на поручения, уйти из дома.</w:t>
            </w:r>
          </w:p>
          <w:p w:rsidR="004C49AA" w:rsidRPr="00F92A77" w:rsidRDefault="004C49AA" w:rsidP="002807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07BB" w:rsidRPr="00F92A77" w:rsidTr="002807B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7BB" w:rsidRPr="00F92A77" w:rsidRDefault="002807BB" w:rsidP="00611FFC">
            <w:pPr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Применение дисциплинарных методов со стороны родителей 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(законных представителей)</w:t>
            </w:r>
          </w:p>
          <w:p w:rsidR="005167FD" w:rsidRPr="00F92A77" w:rsidRDefault="00096E1B" w:rsidP="00611FFC">
            <w:pPr>
              <w:ind w:firstLine="3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(с</w:t>
            </w:r>
            <w:r w:rsidR="005167FD"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 стороны УО – наблюдение,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контроль, оказание помощи и т.п.)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7BB" w:rsidRPr="00F92A77" w:rsidRDefault="002807BB" w:rsidP="00611FFC">
            <w:pPr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Особенности применения дисциплинарных методов по отношению к ребенку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7BB" w:rsidRPr="00F92A77" w:rsidRDefault="002807BB" w:rsidP="00611FFC">
            <w:pPr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Адекватность методов воспитания </w:t>
            </w:r>
            <w:r w:rsidR="00096E1B"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(неприемлемые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и неадекватные дисциплинарные методы наказания, унижение личности, угрозы, принуждение); адекватность, гибкость дисциплинарного воздействия или непоследовательность, противоречия в воспитании и др.)</w:t>
            </w:r>
          </w:p>
        </w:tc>
      </w:tr>
      <w:tr w:rsidR="002807BB" w:rsidRPr="00F92A77" w:rsidTr="002807B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7BB" w:rsidRPr="00F92A77" w:rsidRDefault="002807BB" w:rsidP="00611FFC">
            <w:pPr>
              <w:ind w:firstLine="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Выстраивание со стороны родителей 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(законных представителей)</w:t>
            </w:r>
            <w:r w:rsidRPr="00F92A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положительных взаимоотношений с сыном (дочерью)</w:t>
            </w:r>
          </w:p>
          <w:p w:rsidR="005167FD" w:rsidRPr="00F92A77" w:rsidRDefault="00096E1B" w:rsidP="005167FD">
            <w:pPr>
              <w:ind w:firstLine="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(с</w:t>
            </w:r>
            <w:r w:rsidR="005167FD"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 стороны УО – наблюдение,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контроль, </w:t>
            </w:r>
            <w:r w:rsidR="005167FD"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оказание помощи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и т.п.)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7BB" w:rsidRPr="00F92A77" w:rsidRDefault="002807BB" w:rsidP="00611FFC">
            <w:pPr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Характер взаимоотношений отец-ребенок.</w:t>
            </w:r>
          </w:p>
          <w:p w:rsidR="002807BB" w:rsidRPr="00F92A77" w:rsidRDefault="002807BB" w:rsidP="00611FFC">
            <w:pPr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Характер взаимоотношений мать-ребенок.</w:t>
            </w:r>
          </w:p>
          <w:p w:rsidR="005167FD" w:rsidRPr="00F92A77" w:rsidRDefault="005167FD" w:rsidP="005167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Стремление родителей (законных представителей) к улучшению (формированию) детско-родительских отношений в семье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7BB" w:rsidRPr="00F92A77" w:rsidRDefault="002807BB" w:rsidP="00611FFC">
            <w:pPr>
              <w:ind w:firstLine="3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Характер взаимоотношений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(излишне напряженные либо отчужденные взаимоотношения; являются проблемой для подростка; теплые, гармоничные взаимоотношения и др.)</w:t>
            </w:r>
          </w:p>
          <w:p w:rsidR="005167FD" w:rsidRPr="00F92A77" w:rsidRDefault="005167FD" w:rsidP="00096E1B">
            <w:pPr>
              <w:ind w:firstLine="3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Отношение родителей к созданию благоприятной внутрисемейной атмосферы </w:t>
            </w:r>
            <w:r w:rsidR="00096E1B"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(родители (один из родителей) изменили позицию, прислушиваются к подростку; безразличная позиция и др.)</w:t>
            </w:r>
          </w:p>
        </w:tc>
      </w:tr>
      <w:tr w:rsidR="0061617B" w:rsidRPr="00F92A77" w:rsidTr="002807B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617B" w:rsidRPr="00F92A77" w:rsidRDefault="004C49AA" w:rsidP="00611F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Беседы, консультации </w:t>
            </w:r>
            <w:r w:rsidR="0061617B" w:rsidRPr="00F92A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родителями </w:t>
            </w:r>
            <w:r w:rsidR="0061617B" w:rsidRPr="00F92A77">
              <w:rPr>
                <w:rFonts w:ascii="Times New Roman" w:hAnsi="Times New Roman" w:cs="Times New Roman"/>
                <w:sz w:val="26"/>
                <w:szCs w:val="26"/>
              </w:rPr>
              <w:t>(законными представителями)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61617B" w:rsidRPr="00F92A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61617B" w:rsidRPr="00F92A77">
              <w:rPr>
                <w:rFonts w:ascii="Times New Roman" w:hAnsi="Times New Roman" w:cs="Times New Roman"/>
                <w:sz w:val="26"/>
                <w:szCs w:val="26"/>
              </w:rPr>
              <w:t>направленные на формирование ответственной родительской позиции, с целью урегулирования отношения с сыном (</w:t>
            </w:r>
            <w:r w:rsidR="0061617B"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дочерью</w:t>
            </w:r>
            <w:r w:rsidR="0061617B"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61617B"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(конкретизировать);</w:t>
            </w:r>
          </w:p>
          <w:p w:rsidR="0061617B" w:rsidRPr="00F92A77" w:rsidRDefault="0061617B" w:rsidP="00611F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обсуждение с родителями (законными представителями) реализацию мероприятий Программы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617B" w:rsidRPr="00F92A77" w:rsidRDefault="0061617B" w:rsidP="00611F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Готовность родителей к сотрудничеству, заинтересованность в решении проблем </w:t>
            </w:r>
          </w:p>
          <w:p w:rsidR="0061617B" w:rsidRPr="00F92A77" w:rsidRDefault="0061617B" w:rsidP="00611F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617B" w:rsidRPr="00F92A77" w:rsidRDefault="0061617B" w:rsidP="00611F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Участие родителей в организации жизнедеятельности и реабилитационных мероприятий сына (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дочери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:rsidR="0061617B" w:rsidRPr="00F92A77" w:rsidRDefault="0061617B" w:rsidP="00611F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Формирование родительских установок.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617B" w:rsidRPr="00F92A77" w:rsidRDefault="0061617B" w:rsidP="00611FF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Осознание и принятие существующей проблемы (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принимается одним и</w:t>
            </w:r>
            <w:r w:rsidR="005E782A"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з родителей, игнорируется, др.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  <w:p w:rsidR="0061617B" w:rsidRPr="00F92A77" w:rsidRDefault="0061617B" w:rsidP="00611F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Включенность в процесс взаимодействия (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активное участие, готовы, но не знают как, желание наладить ситуацию формально или отсутствует, др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  <w:p w:rsidR="0061617B" w:rsidRPr="00F92A77" w:rsidRDefault="0061617B" w:rsidP="00611F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Наличие стремления обращаться к специалистам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(часто, никогда, иногда, др.), 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посещение родительских встреч со специалистами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(не посещает, игнорирует, посещает иногда, др.)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1617B" w:rsidRPr="00F92A77" w:rsidRDefault="0061617B" w:rsidP="00611F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Сформированность отношения к родительским функциям.</w:t>
            </w:r>
          </w:p>
          <w:p w:rsidR="0061617B" w:rsidRPr="00F92A77" w:rsidRDefault="0061617B" w:rsidP="00611FF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Наличие доверительных отношений в семье.</w:t>
            </w:r>
          </w:p>
        </w:tc>
      </w:tr>
      <w:tr w:rsidR="0061617B" w:rsidRPr="00F92A77" w:rsidTr="0061617B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1617B" w:rsidRPr="00F92A77" w:rsidRDefault="0061617B" w:rsidP="00611FFC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Примерное оформление</w:t>
            </w:r>
          </w:p>
        </w:tc>
      </w:tr>
      <w:tr w:rsidR="0061617B" w:rsidRPr="00F92A77" w:rsidTr="0061617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1617B" w:rsidRPr="00F92A77" w:rsidRDefault="0061617B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1617B" w:rsidRPr="00F92A77" w:rsidRDefault="0061617B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Индикатор и показатель эффективности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1617B" w:rsidRPr="00F92A77" w:rsidRDefault="0061617B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Итоги выполнения или невыполнения мероприятий</w:t>
            </w:r>
          </w:p>
          <w:p w:rsidR="0061617B" w:rsidRPr="00F92A77" w:rsidRDefault="0061617B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(в Приложение 4)</w:t>
            </w:r>
          </w:p>
        </w:tc>
      </w:tr>
      <w:tr w:rsidR="0061617B" w:rsidRPr="00F92A77" w:rsidTr="0061617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1617B" w:rsidRPr="00F92A77" w:rsidRDefault="0061617B" w:rsidP="00611F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Беседа с родителями об усилении контроля с их стороны в вечернее время в период каникул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1617B" w:rsidRPr="00F92A77" w:rsidRDefault="0061617B" w:rsidP="00611F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Участие родителей в организации жизнедеятельности сына. Понимание ответственности за поведение сына.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1617B" w:rsidRPr="00F92A77" w:rsidRDefault="0061617B" w:rsidP="00611F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Беседа с матерью проведена (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дата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) накануне осенних каникул. Она высказывала опасения по поводу игнорирования ее требований сыном и употребления им спиртных напитков в компании. При этом во время каникул осуществлялся контроль нахождение сына дома после 23:00.</w:t>
            </w:r>
          </w:p>
        </w:tc>
      </w:tr>
      <w:tr w:rsidR="0061617B" w:rsidRPr="00F92A77" w:rsidTr="00932BE0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CD" w:rsidRDefault="00E15BCD" w:rsidP="005E782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15BCD" w:rsidRDefault="00E15BCD" w:rsidP="005E782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15BCD" w:rsidRDefault="00E15BCD" w:rsidP="005E782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15BCD" w:rsidRDefault="00E15BCD" w:rsidP="005E782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15BCD" w:rsidRDefault="00E15BCD" w:rsidP="005E782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15BCD" w:rsidRDefault="00E15BCD" w:rsidP="005E782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E782A" w:rsidRPr="00F92A77" w:rsidRDefault="0061617B" w:rsidP="005E782A">
            <w:p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Раздел </w:t>
            </w:r>
            <w:r w:rsidRPr="00F92A7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  <w:r w:rsidR="005E782A"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E782A" w:rsidRPr="00E15BCD">
              <w:rPr>
                <w:rFonts w:ascii="Times New Roman" w:hAnsi="Times New Roman" w:cs="Times New Roman"/>
                <w:b/>
                <w:sz w:val="26"/>
                <w:szCs w:val="26"/>
              </w:rPr>
              <w:t>ПСИХОЛОГИЧЕСКАЯ ПОМОЩЬ</w:t>
            </w:r>
          </w:p>
        </w:tc>
      </w:tr>
      <w:tr w:rsidR="0061617B" w:rsidRPr="00F92A77" w:rsidTr="00932BE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7B" w:rsidRPr="00F92A77" w:rsidRDefault="0061617B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Мероприятие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7B" w:rsidRPr="00F92A77" w:rsidRDefault="0061617B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Показатели</w:t>
            </w:r>
          </w:p>
          <w:p w:rsidR="0061617B" w:rsidRPr="00F92A77" w:rsidRDefault="0061617B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(критерий или признак, на основании которого проводится измерение)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7B" w:rsidRPr="00F92A77" w:rsidRDefault="0061617B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Индикаторы</w:t>
            </w:r>
          </w:p>
          <w:p w:rsidR="0061617B" w:rsidRPr="00F92A77" w:rsidRDefault="0061617B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(характеристика, особенность проявления, степень выраженности показателя)</w:t>
            </w:r>
          </w:p>
        </w:tc>
      </w:tr>
      <w:tr w:rsidR="00D335FF" w:rsidRPr="00F92A77" w:rsidTr="00932BE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F" w:rsidRPr="00F92A77" w:rsidRDefault="00D335FF" w:rsidP="009C03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Психологическое просвещение родителей 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(законных представителей)</w:t>
            </w:r>
            <w:r w:rsidRPr="00F92A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с целью повышения психолого-педагогической компетентности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(конкретизировать с учетом тематики)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F" w:rsidRPr="00F92A77" w:rsidRDefault="00D335FF" w:rsidP="009C03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Актуальность данной темы, участие родителей в процессе общения.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F" w:rsidRPr="00F92A77" w:rsidRDefault="00D335FF" w:rsidP="009C0345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Степень заинтересованности темой, готовность к получению новой информации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(отказ от общения, непонимание значимости, постепенное включение, активный диалог, др.)</w:t>
            </w:r>
          </w:p>
        </w:tc>
      </w:tr>
      <w:tr w:rsidR="00D335FF" w:rsidRPr="00F92A77" w:rsidTr="00932BE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5FF" w:rsidRPr="00F92A77" w:rsidRDefault="00D335F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Диагностика межличностной сферы несовершеннолетнего 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с целью изучения его статуса в коллективе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F" w:rsidRPr="00F92A77" w:rsidRDefault="00D335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Особенности взаимоотношений несовершеннолетнего в коллективе сверстников:</w:t>
            </w:r>
          </w:p>
          <w:p w:rsidR="00D335FF" w:rsidRPr="00F92A77" w:rsidRDefault="00D335FF" w:rsidP="005E78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Занимаемый статус в группе сверстников.</w:t>
            </w:r>
          </w:p>
          <w:p w:rsidR="00D335FF" w:rsidRPr="00F92A77" w:rsidRDefault="00D335FF" w:rsidP="005E78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Ориентационная направленность при совместной деятельности.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F" w:rsidRPr="00F92A77" w:rsidRDefault="00D335FF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Учитывается динамика развития критерия и сравнительный анализ.</w:t>
            </w:r>
          </w:p>
          <w:p w:rsidR="00D335FF" w:rsidRPr="00F92A77" w:rsidRDefault="00D335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35FF" w:rsidRPr="00F92A77" w:rsidRDefault="00D335FF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Оценка статуса несовершеннолетнего в коллективе 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(принятие, непринятие, др.)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335FF" w:rsidRPr="00F92A77" w:rsidRDefault="00D335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Степень выраженности качеств личности при взаимодействии в группе сверстников и др.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(в зависимости от выбора методики)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335FF" w:rsidRPr="00F92A77" w:rsidTr="00932BE0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335FF" w:rsidRPr="00F92A77" w:rsidRDefault="00D335FF" w:rsidP="00834BD2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Примерное оформление</w:t>
            </w:r>
          </w:p>
        </w:tc>
      </w:tr>
      <w:tr w:rsidR="00D335FF" w:rsidRPr="00F92A77" w:rsidTr="00932BE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335FF" w:rsidRPr="00F92A77" w:rsidRDefault="00D335FF" w:rsidP="009647AF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335FF" w:rsidRPr="00F92A77" w:rsidRDefault="00D335FF" w:rsidP="009647AF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Индикатор и показатель эффективности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335FF" w:rsidRPr="00F92A77" w:rsidRDefault="00D335FF" w:rsidP="009647AF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Итоги выполнения или невыполнения мероприятий</w:t>
            </w:r>
          </w:p>
          <w:p w:rsidR="00D335FF" w:rsidRPr="00F92A77" w:rsidRDefault="00D335FF" w:rsidP="009647AF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(в Приложение 4)</w:t>
            </w:r>
          </w:p>
        </w:tc>
      </w:tr>
      <w:tr w:rsidR="00D335FF" w:rsidRPr="00F92A77" w:rsidTr="00932BE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335FF" w:rsidRPr="00F92A77" w:rsidRDefault="00D335FF" w:rsidP="00834B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Изучение взаимоотношений учащегося в группе (классе)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335FF" w:rsidRPr="00F92A77" w:rsidRDefault="00D335FF" w:rsidP="006E79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Оценка занимаемого статуса в коллективе.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335FF" w:rsidRPr="00F92A77" w:rsidRDefault="00D335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дата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) Сохраняется статус «принятых», появился взаимовыбор с одногруппником, которому подросток старается соответствовать. Это улучшает его позицию в группе.</w:t>
            </w:r>
          </w:p>
        </w:tc>
      </w:tr>
      <w:tr w:rsidR="00D335FF" w:rsidRPr="00F92A77" w:rsidTr="004C49AA">
        <w:trPr>
          <w:trHeight w:val="296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F" w:rsidRPr="00F92A77" w:rsidRDefault="00D335FF" w:rsidP="00467DC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b/>
                <w:sz w:val="26"/>
                <w:szCs w:val="26"/>
              </w:rPr>
              <w:t>Диагностика личностной сферы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(тревожность, самооценка, темперамент, акцентуации характера и др.)</w:t>
            </w:r>
          </w:p>
          <w:p w:rsidR="00D335FF" w:rsidRPr="00F92A77" w:rsidRDefault="00D335FF" w:rsidP="008463E6">
            <w:pPr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35FF" w:rsidRPr="00F92A77" w:rsidRDefault="00D335FF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F" w:rsidRPr="00F92A77" w:rsidRDefault="00D335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Особенности проявления состояний и свойств личности несовершеннолетнего:</w:t>
            </w:r>
          </w:p>
          <w:p w:rsidR="00D335FF" w:rsidRPr="00F92A77" w:rsidRDefault="00D335FF" w:rsidP="008463E6">
            <w:pPr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Тревожность.</w:t>
            </w:r>
          </w:p>
          <w:p w:rsidR="00D335FF" w:rsidRPr="00F92A77" w:rsidRDefault="00D335FF" w:rsidP="008463E6">
            <w:pPr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Самооценка.</w:t>
            </w:r>
          </w:p>
          <w:p w:rsidR="00D335FF" w:rsidRPr="00F92A77" w:rsidRDefault="00D335FF">
            <w:pPr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35FF" w:rsidRPr="00F92A77" w:rsidRDefault="00D335FF">
            <w:pPr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Темперамент. </w:t>
            </w:r>
          </w:p>
          <w:p w:rsidR="00D335FF" w:rsidRPr="00F92A77" w:rsidRDefault="00D335FF">
            <w:pPr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35FF" w:rsidRPr="00F92A77" w:rsidRDefault="00D335FF" w:rsidP="008463E6">
            <w:pPr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Акцентуации характера.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5FF" w:rsidRPr="00F92A77" w:rsidRDefault="00D335FF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Степень выраженности показателя изучается как по принципу «здесь и сейчас», так и в динамике развития.</w:t>
            </w:r>
          </w:p>
          <w:p w:rsidR="00D335FF" w:rsidRPr="00F92A77" w:rsidRDefault="00D335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35FF" w:rsidRPr="00F92A77" w:rsidRDefault="00D335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Уровень тревожности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(высокий, средний, низкий и т.п.)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335FF" w:rsidRPr="00F92A77" w:rsidRDefault="00D335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Тип самооценки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(высокая, низкая, адекватная)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, в т.ч. в сравнении.</w:t>
            </w:r>
          </w:p>
          <w:p w:rsidR="00D335FF" w:rsidRPr="00F92A77" w:rsidRDefault="00D335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Влияние особенностей темперамента на поведение учащегося.</w:t>
            </w:r>
          </w:p>
          <w:p w:rsidR="00D335FF" w:rsidRPr="00F92A77" w:rsidRDefault="00D335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Степень выраженности особенностей характера подростка.</w:t>
            </w:r>
          </w:p>
          <w:p w:rsidR="00D335FF" w:rsidRPr="00F92A77" w:rsidRDefault="00D335FF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И др.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(в зависимости от выбора методики).</w:t>
            </w:r>
          </w:p>
        </w:tc>
      </w:tr>
      <w:tr w:rsidR="00D335FF" w:rsidRPr="00F92A77" w:rsidTr="00932BE0">
        <w:trPr>
          <w:trHeight w:val="410"/>
        </w:trPr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335FF" w:rsidRPr="00F92A77" w:rsidRDefault="00D335FF" w:rsidP="008463E6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Примерное оформление</w:t>
            </w:r>
          </w:p>
        </w:tc>
      </w:tr>
      <w:tr w:rsidR="00D335FF" w:rsidRPr="00F92A77" w:rsidTr="00932BE0">
        <w:trPr>
          <w:trHeight w:val="4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335FF" w:rsidRPr="00F92A77" w:rsidRDefault="00D335FF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335FF" w:rsidRPr="00F92A77" w:rsidRDefault="00D335FF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Индикатор и показатель эффективности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335FF" w:rsidRPr="00F92A77" w:rsidRDefault="00D335FF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Итоги выполнения или невыполнения мероприятий</w:t>
            </w:r>
          </w:p>
          <w:p w:rsidR="00D335FF" w:rsidRPr="00F92A77" w:rsidRDefault="00D335FF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(в Приложение 4)</w:t>
            </w:r>
          </w:p>
        </w:tc>
      </w:tr>
      <w:tr w:rsidR="00D335FF" w:rsidRPr="00F92A77" w:rsidTr="00932BE0">
        <w:trPr>
          <w:trHeight w:val="4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335FF" w:rsidRPr="00F92A77" w:rsidRDefault="00D335FF" w:rsidP="005757C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Диагностика личностной сферы подростка с целью изучения акцентуаций характера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335FF" w:rsidRPr="00F92A77" w:rsidRDefault="00D335FF" w:rsidP="00846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Проявление и степень выраженности особенностей характера подростка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E782A" w:rsidRPr="00F92A77" w:rsidRDefault="00D335FF" w:rsidP="003D37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дата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) Дополнительное исследование показало возбудимый тип акцентуаций. Особенности характера выражаются в нетерпимости, импульсивности. Знание педагогами этих особенностей и их проявлений позволяют предупреждать срывы в поведении подростка и регулировать ситуацию.</w:t>
            </w:r>
          </w:p>
        </w:tc>
      </w:tr>
      <w:tr w:rsidR="00D335FF" w:rsidRPr="00F92A77" w:rsidTr="00932BE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5FF" w:rsidRPr="00F92A77" w:rsidRDefault="00D335FF" w:rsidP="00467DC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b/>
                <w:sz w:val="26"/>
                <w:szCs w:val="26"/>
              </w:rPr>
              <w:t>Диагностика поведенческой и эмоциональной сферы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(акцентуации характера, аддикции (пьянство, курение, токсикомания, наркомания,  компьютерная зависимость, правонарушения, депрессивные состояния и др.), агрессия, конфликтные установки, мотивация и др.)</w:t>
            </w:r>
          </w:p>
          <w:p w:rsidR="00D335FF" w:rsidRPr="00F92A77" w:rsidRDefault="00D335FF" w:rsidP="002B28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F" w:rsidRPr="00F92A77" w:rsidRDefault="00D335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Наличие проблем в поведении и эмоциональном развитии:</w:t>
            </w:r>
          </w:p>
          <w:p w:rsidR="00D335FF" w:rsidRPr="00F92A77" w:rsidRDefault="00D335FF" w:rsidP="00D64E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35FF" w:rsidRPr="00F92A77" w:rsidRDefault="00D335FF">
            <w:pPr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Акцентуации характера.</w:t>
            </w:r>
          </w:p>
          <w:p w:rsidR="00D335FF" w:rsidRPr="00F92A77" w:rsidRDefault="00D335FF" w:rsidP="00D64E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35FF" w:rsidRPr="00F92A77" w:rsidRDefault="00D335FF">
            <w:pPr>
              <w:ind w:firstLine="317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Аддикции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(пьянство, курение, токсикомания, наркомания,  компьютерная зависимость, правонарушения, депрессивные состояния и др.)</w:t>
            </w:r>
          </w:p>
          <w:p w:rsidR="00D335FF" w:rsidRPr="00F92A77" w:rsidRDefault="00D335FF">
            <w:pPr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35FF" w:rsidRPr="00F92A77" w:rsidRDefault="00D335FF" w:rsidP="002B28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35FF" w:rsidRPr="00F92A77" w:rsidRDefault="00D335FF">
            <w:pPr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Агрессия.</w:t>
            </w:r>
          </w:p>
          <w:p w:rsidR="00D335FF" w:rsidRPr="00F92A77" w:rsidRDefault="00D335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35FF" w:rsidRPr="00F92A77" w:rsidRDefault="00D335FF" w:rsidP="008A3D8B">
            <w:pPr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Конфликтные установки.</w:t>
            </w:r>
          </w:p>
          <w:p w:rsidR="00D335FF" w:rsidRPr="00F92A77" w:rsidRDefault="00D335FF" w:rsidP="002B28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35FF" w:rsidRPr="00F92A77" w:rsidRDefault="00D335FF">
            <w:pPr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Мотивация и др.</w:t>
            </w:r>
          </w:p>
          <w:p w:rsidR="00D335FF" w:rsidRPr="00F92A77" w:rsidRDefault="00D335FF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5FF" w:rsidRPr="00F92A77" w:rsidRDefault="00D335FF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Изучение личности подростка в динамике при сравнительном анализе каждой изучаемой характеристики.</w:t>
            </w:r>
          </w:p>
          <w:p w:rsidR="00D335FF" w:rsidRPr="00F92A77" w:rsidRDefault="00D335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Динамика акцентуаций (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сглаживание или компенсация, переход от явных акцентуаций в скрытые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:rsidR="00D335FF" w:rsidRPr="00F92A77" w:rsidRDefault="00D335FF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Оценка причин аддиктивного поведения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(неприятности, конфликты, переживания, стресс, компания и т.д.);</w:t>
            </w:r>
          </w:p>
          <w:p w:rsidR="00D335FF" w:rsidRPr="00F92A77" w:rsidRDefault="00D335FF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- динамика развития факторов аддиктивного поведения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(сформировано (или наблюдается) желание избавиться от привычки или зависимости);</w:t>
            </w:r>
          </w:p>
          <w:p w:rsidR="00D335FF" w:rsidRPr="00F92A77" w:rsidRDefault="00D335FF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- степень выраженности склонности к отклоняющемуся поведению.</w:t>
            </w:r>
          </w:p>
          <w:p w:rsidR="00D335FF" w:rsidRPr="00F92A77" w:rsidRDefault="00D335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Уровень агрессивности и враждебности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(высокая, средняя, низкая; снижение или повышение критериев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); </w:t>
            </w:r>
          </w:p>
          <w:p w:rsidR="00D335FF" w:rsidRPr="00F92A77" w:rsidRDefault="00D335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Степень проявления конфликтности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(склонен, не склонен, провоцирует, избегает и др.)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335FF" w:rsidRPr="00F92A77" w:rsidRDefault="00D335FF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Степень выраженности типов мотивации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(преобладающий тип мотивации) 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и др.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(в зависимости от выбора методики).</w:t>
            </w:r>
          </w:p>
        </w:tc>
      </w:tr>
      <w:tr w:rsidR="00D335FF" w:rsidRPr="00F92A77" w:rsidTr="00932BE0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335FF" w:rsidRPr="00F92A77" w:rsidRDefault="00D335FF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Примерное оформление</w:t>
            </w:r>
          </w:p>
        </w:tc>
      </w:tr>
      <w:tr w:rsidR="00D335FF" w:rsidRPr="00F92A77" w:rsidTr="00932BE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335FF" w:rsidRPr="00F92A77" w:rsidRDefault="00D335FF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335FF" w:rsidRPr="00F92A77" w:rsidRDefault="00D335FF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Индикатор и показатель эффективности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335FF" w:rsidRPr="00F92A77" w:rsidRDefault="00D335FF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Итоги выполнения или невыполнения мероприятий</w:t>
            </w:r>
          </w:p>
          <w:p w:rsidR="00D335FF" w:rsidRPr="00F92A77" w:rsidRDefault="00D335FF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(в Приложение 4)</w:t>
            </w:r>
          </w:p>
        </w:tc>
      </w:tr>
      <w:tr w:rsidR="00D335FF" w:rsidRPr="00F92A77" w:rsidTr="00932BE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335FF" w:rsidRPr="00F92A77" w:rsidRDefault="00D335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Изучение особенностей аддиктивного поведения подростка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335FF" w:rsidRPr="00F92A77" w:rsidRDefault="00D335FF" w:rsidP="000542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Характер проблем в поведении и эмоциональном развитии:</w:t>
            </w:r>
          </w:p>
          <w:p w:rsidR="00D335FF" w:rsidRPr="00F92A77" w:rsidRDefault="00D335FF" w:rsidP="000542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причины и характер употребления подростком спиртных напитков.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335FF" w:rsidRPr="00F92A77" w:rsidRDefault="00D335FF" w:rsidP="00A9050D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дата или период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) Причиной частого употребления является времяпрепровождение в компании старших друзей по месту проживания. Наблюдается желание избавиться от данной привычки. Реже уезжает домой, больше внимания уделяет компании одногруппников.</w:t>
            </w:r>
          </w:p>
        </w:tc>
      </w:tr>
      <w:tr w:rsidR="00D335FF" w:rsidRPr="00F92A77" w:rsidTr="00932BE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335FF" w:rsidRPr="00F92A77" w:rsidRDefault="00D335FF" w:rsidP="00611F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Изучение особенностей поведения подростка в межличностном общении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335FF" w:rsidRPr="00F92A77" w:rsidRDefault="00D335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Проявление конфликтности в  поведении и общении.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335FF" w:rsidRPr="00F92A77" w:rsidRDefault="00D335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дата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) Появились защитные тенденции на провокацию конфликта, подросток мягче реагирует на спорную ситуацию, критику в свой адрес.</w:t>
            </w:r>
          </w:p>
        </w:tc>
      </w:tr>
      <w:tr w:rsidR="00D335FF" w:rsidRPr="00F92A77" w:rsidTr="00932BE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F" w:rsidRPr="00F92A77" w:rsidRDefault="00D335FF" w:rsidP="00467DC1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Диагностика внутрисемейных отношений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(стиль воспитания, сплоченность, ориентация  семьи, детско-родительские взаимоотношения, др.)</w:t>
            </w:r>
          </w:p>
          <w:p w:rsidR="00D335FF" w:rsidRPr="00F92A77" w:rsidRDefault="00D335FF">
            <w:pPr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F" w:rsidRPr="00F92A77" w:rsidRDefault="00D335FF" w:rsidP="000542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Микроклимат семьи:</w:t>
            </w:r>
          </w:p>
          <w:p w:rsidR="00D335FF" w:rsidRPr="00F92A77" w:rsidRDefault="00D335FF" w:rsidP="0005421F">
            <w:pPr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Стиль воспитания.</w:t>
            </w:r>
          </w:p>
          <w:p w:rsidR="00D335FF" w:rsidRPr="00F92A77" w:rsidRDefault="00D335FF" w:rsidP="0005421F">
            <w:pPr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Сплоченность, ориентация  семьи,</w:t>
            </w:r>
          </w:p>
          <w:p w:rsidR="00D335FF" w:rsidRPr="00F92A77" w:rsidRDefault="00D335FF">
            <w:pPr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Детско-родительские взаимоотношения, др.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5FF" w:rsidRPr="00F92A77" w:rsidRDefault="00D335FF" w:rsidP="00A7045C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Зависит от выбора метода исследования.</w:t>
            </w:r>
          </w:p>
          <w:p w:rsidR="00D335FF" w:rsidRPr="00F92A77" w:rsidRDefault="00D335FF" w:rsidP="00A704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Влияние стиля воспитания на поведение подростка.</w:t>
            </w:r>
          </w:p>
          <w:p w:rsidR="00D335FF" w:rsidRPr="00F92A77" w:rsidRDefault="00D335FF" w:rsidP="00A7045C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Уровень сплоченности семьи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(низкий, средний, высокий, направленность семьи).</w:t>
            </w:r>
          </w:p>
          <w:p w:rsidR="00D335FF" w:rsidRPr="00F92A77" w:rsidRDefault="00D335FF" w:rsidP="00A905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Степень выраженности показателей семейного воспитания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(благополучный, удовлетворительный, неблагополучный фон).</w:t>
            </w:r>
          </w:p>
        </w:tc>
      </w:tr>
      <w:tr w:rsidR="00D335FF" w:rsidRPr="00F92A77" w:rsidTr="00932BE0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335FF" w:rsidRPr="00F92A77" w:rsidRDefault="00D335FF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Примерное оформление</w:t>
            </w:r>
          </w:p>
        </w:tc>
      </w:tr>
      <w:tr w:rsidR="00D335FF" w:rsidRPr="00F92A77" w:rsidTr="00932BE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335FF" w:rsidRPr="00F92A77" w:rsidRDefault="00D335FF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335FF" w:rsidRPr="00F92A77" w:rsidRDefault="00D335FF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Индикатор и показатель эффективности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335FF" w:rsidRPr="00F92A77" w:rsidRDefault="00D335FF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Итоги выполнения или невыполнения мероприятий</w:t>
            </w:r>
          </w:p>
          <w:p w:rsidR="00D335FF" w:rsidRPr="00F92A77" w:rsidRDefault="00D335FF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(в Приложение 4)</w:t>
            </w:r>
          </w:p>
        </w:tc>
      </w:tr>
      <w:tr w:rsidR="00D335FF" w:rsidRPr="00F92A77" w:rsidTr="00932BE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335FF" w:rsidRPr="00F92A77" w:rsidRDefault="00D335FF" w:rsidP="0005421F">
            <w:pPr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Изучение внутрисемейных отношений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335FF" w:rsidRPr="00F92A77" w:rsidRDefault="00D335FF" w:rsidP="003D37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Выраженность показателей семейного воспитания в детско-родительских отношениях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335FF" w:rsidRPr="00F92A77" w:rsidRDefault="00D335FF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дата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) Средний уровень по фактору доминантности  родителей в семье. Повысилась значимость мнения отца при анализе подростком своих поступков.</w:t>
            </w:r>
          </w:p>
        </w:tc>
      </w:tr>
      <w:tr w:rsidR="00D335FF" w:rsidRPr="00F92A77" w:rsidTr="00932BE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5FF" w:rsidRPr="00F92A77" w:rsidRDefault="00D335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b/>
                <w:sz w:val="26"/>
                <w:szCs w:val="26"/>
              </w:rPr>
              <w:t>Изучение профессионального самоопределения несовершеннолетнего</w:t>
            </w:r>
          </w:p>
          <w:p w:rsidR="00D335FF" w:rsidRPr="00F92A77" w:rsidRDefault="00D335FF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F" w:rsidRPr="00F92A77" w:rsidRDefault="00D335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Развитие интересов и склонностей у учащегося.</w:t>
            </w:r>
          </w:p>
          <w:p w:rsidR="00D335FF" w:rsidRPr="00F92A77" w:rsidRDefault="00D335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35FF" w:rsidRPr="00F92A77" w:rsidRDefault="00D335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Направленность при выборе профессии.</w:t>
            </w:r>
          </w:p>
          <w:p w:rsidR="00D335FF" w:rsidRPr="00F92A77" w:rsidRDefault="00D335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5FF" w:rsidRPr="00F92A77" w:rsidRDefault="00D335FF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Степень развития интересов и склонностей у учащегося, (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определился, не определился, наличие противоречий);</w:t>
            </w:r>
          </w:p>
          <w:p w:rsidR="00D335FF" w:rsidRPr="00F92A77" w:rsidRDefault="00D335FF" w:rsidP="006107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Соответствие типа профессиональной направленности выбранной специальности, профессии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(соответствует, не соответствует специальности и др.)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; профессиональная идентичность;</w:t>
            </w:r>
          </w:p>
        </w:tc>
      </w:tr>
      <w:tr w:rsidR="00D335FF" w:rsidRPr="00F92A77" w:rsidTr="00932BE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F" w:rsidRPr="00F92A77" w:rsidRDefault="00D335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Индивидуальное консультирование несовершеннолетнего, родителей 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(законных представителей)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(конкретизировать с учетом проблемы и тематики)</w:t>
            </w:r>
          </w:p>
          <w:p w:rsidR="005E782A" w:rsidRPr="00F92A77" w:rsidRDefault="005E78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35FF" w:rsidRPr="00F92A77" w:rsidRDefault="00D335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ИК по запросу</w:t>
            </w:r>
          </w:p>
          <w:p w:rsidR="00D335FF" w:rsidRPr="00F92A77" w:rsidRDefault="00D335FF" w:rsidP="004C71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35FF" w:rsidRPr="00F92A77" w:rsidRDefault="00D335FF" w:rsidP="004C71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ИК по результатам диагностических исследований</w:t>
            </w:r>
          </w:p>
          <w:p w:rsidR="00D335FF" w:rsidRPr="00F92A77" w:rsidRDefault="00D335FF" w:rsidP="004C71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35FF" w:rsidRPr="00F92A77" w:rsidRDefault="00D335FF" w:rsidP="004C71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35FF" w:rsidRPr="00F92A77" w:rsidRDefault="00D335FF" w:rsidP="004C71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ИК по инициативе специалиста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2A" w:rsidRPr="00F92A77" w:rsidRDefault="005E78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Готовность к сотрудничеству.</w:t>
            </w:r>
          </w:p>
          <w:p w:rsidR="005E782A" w:rsidRPr="00F92A77" w:rsidRDefault="005E78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782A" w:rsidRPr="00F92A77" w:rsidRDefault="005E78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782A" w:rsidRPr="00F92A77" w:rsidRDefault="005E78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35FF" w:rsidRPr="00F92A77" w:rsidRDefault="005E78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D335FF" w:rsidRPr="00F92A77">
              <w:rPr>
                <w:rFonts w:ascii="Times New Roman" w:hAnsi="Times New Roman" w:cs="Times New Roman"/>
                <w:sz w:val="26"/>
                <w:szCs w:val="26"/>
              </w:rPr>
              <w:t>ктуальность темы (</w:t>
            </w:r>
            <w:r w:rsidR="00D335FF"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тематические консультации</w:t>
            </w:r>
            <w:r w:rsidR="00D335FF" w:rsidRPr="00F92A77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:rsidR="00D335FF" w:rsidRPr="00F92A77" w:rsidRDefault="00D335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Потребность в получении помощи (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ИК по запросу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:rsidR="00D335FF" w:rsidRPr="00F92A77" w:rsidRDefault="00D335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Включенность в решение проблемной ситуации.</w:t>
            </w:r>
          </w:p>
          <w:p w:rsidR="00D335FF" w:rsidRPr="00F92A77" w:rsidRDefault="00D335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35FF" w:rsidRPr="00F92A77" w:rsidRDefault="00D335FF" w:rsidP="004C71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35FF" w:rsidRPr="00F92A77" w:rsidRDefault="00D335FF" w:rsidP="004C71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Готовность родителей к сотрудничеству.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5FF" w:rsidRPr="00F92A77" w:rsidRDefault="00D335FF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Показатель рассматривается как по принципу «здесь и сейчас», так и в динамике развития.</w:t>
            </w:r>
          </w:p>
          <w:p w:rsidR="005E782A" w:rsidRPr="00F92A77" w:rsidRDefault="005E78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782A" w:rsidRPr="00F92A77" w:rsidRDefault="005E78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35FF" w:rsidRPr="00F92A77" w:rsidRDefault="00D335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Степень проявления интереса к теме консультации, участие в обсуждении.</w:t>
            </w:r>
          </w:p>
          <w:p w:rsidR="00D335FF" w:rsidRPr="00F92A77" w:rsidRDefault="00D335FF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Наличие стремления обращаться к специалистам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(часто, никогда, иногда, др.), характер обращения.</w:t>
            </w:r>
          </w:p>
          <w:p w:rsidR="00D335FF" w:rsidRPr="00F92A77" w:rsidRDefault="00D335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Степень осознания проблемы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(сформировано (или наблюдается) желание к устранению проблемных моментов), готовность следовать рекомендациям педагога-психолога.)</w:t>
            </w:r>
          </w:p>
          <w:p w:rsidR="00D335FF" w:rsidRPr="00F92A77" w:rsidRDefault="00D335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Способность и желание к сотрудничеству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(не готов, игнорирует, агрессивная реакция, др.)</w:t>
            </w:r>
          </w:p>
        </w:tc>
      </w:tr>
      <w:tr w:rsidR="00D335FF" w:rsidRPr="00F92A77" w:rsidTr="00932BE0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335FF" w:rsidRPr="00F92A77" w:rsidRDefault="00D335FF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Примерное оформление</w:t>
            </w:r>
          </w:p>
        </w:tc>
      </w:tr>
      <w:tr w:rsidR="00D335FF" w:rsidRPr="00F92A77" w:rsidTr="00932BE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335FF" w:rsidRPr="00F92A77" w:rsidRDefault="00D335FF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335FF" w:rsidRPr="00F92A77" w:rsidRDefault="00D335FF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Индикатор и показатель эффективности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335FF" w:rsidRPr="00F92A77" w:rsidRDefault="00D335FF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Итоги выполнения или невыполнения мероприятий</w:t>
            </w:r>
          </w:p>
          <w:p w:rsidR="00D335FF" w:rsidRPr="00F92A77" w:rsidRDefault="00D335FF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(в Приложение 4)</w:t>
            </w:r>
          </w:p>
        </w:tc>
      </w:tr>
      <w:tr w:rsidR="00D335FF" w:rsidRPr="00F92A77" w:rsidTr="00932BE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335FF" w:rsidRPr="00F92A77" w:rsidRDefault="00D335FF" w:rsidP="00DA66D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Организация индивидуальной консультации несовершеннолетнего «Влияние алкоголя на психику подростка»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335FF" w:rsidRPr="00F92A77" w:rsidRDefault="00D335FF" w:rsidP="004757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Актуальность темы отказа от употребления алкоголя для подростка. Готовность к общению.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335FF" w:rsidRPr="00F92A77" w:rsidRDefault="00D335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ИК состоялась (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дата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). Желание отказаться от употребления алкогольных напитков не наблюдается. Уходит от разговора по данной проблеме, но другие темы обсуждать готов, высказал негативное отношение к употреблению алкогольных напитков, курению девушками.</w:t>
            </w:r>
          </w:p>
        </w:tc>
      </w:tr>
      <w:tr w:rsidR="00D335FF" w:rsidRPr="00F92A77" w:rsidTr="00932BE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335FF" w:rsidRPr="00F92A77" w:rsidRDefault="00D335FF" w:rsidP="00DA66D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Индивидуальные консультации для родителей по проблеме зависимости и созависимости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335FF" w:rsidRPr="00F92A77" w:rsidRDefault="00D335FF" w:rsidP="004927C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Понимание проблемы созависимости. </w:t>
            </w:r>
            <w:r w:rsidR="004927C2" w:rsidRPr="00F92A77">
              <w:rPr>
                <w:rFonts w:ascii="Times New Roman" w:hAnsi="Times New Roman" w:cs="Times New Roman"/>
                <w:sz w:val="26"/>
                <w:szCs w:val="26"/>
              </w:rPr>
              <w:t>Готовность к сотрудничеству.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335FF" w:rsidRPr="00F92A77" w:rsidRDefault="00D335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(дата, периодичность)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 Принятие себя как созависимого проявилось у матери подростка только на третьей встрече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(отец не готов к такому формату общения, сам злоупотребляет спиртными напитками)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D335FF" w:rsidRPr="00F92A77" w:rsidRDefault="00D335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Мать готова к посещению индивидуальных занятий со специалистом.</w:t>
            </w:r>
          </w:p>
        </w:tc>
      </w:tr>
      <w:tr w:rsidR="00D335FF" w:rsidRPr="00F92A77" w:rsidTr="00D335F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F" w:rsidRPr="00F92A77" w:rsidRDefault="00F85BCA" w:rsidP="00F85BC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b/>
                <w:sz w:val="26"/>
                <w:szCs w:val="26"/>
              </w:rPr>
              <w:t>Цикл занятий с членами семьи несовершеннолетнего по проблеме созависимости</w:t>
            </w:r>
          </w:p>
          <w:p w:rsidR="00F85BCA" w:rsidRPr="00F92A77" w:rsidRDefault="00F85BCA" w:rsidP="00F85BC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(психологическая коррекция и психологическое консультирование могут осуществляться одновременно</w:t>
            </w:r>
            <w:r w:rsidR="004927C2"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 указанием тематики или направления встречи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C2" w:rsidRPr="00F92A77" w:rsidRDefault="004927C2" w:rsidP="004757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Степень участия в </w:t>
            </w:r>
            <w:r w:rsidR="001E2EDE"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конкретном </w:t>
            </w:r>
            <w:r w:rsidR="00E15BCD">
              <w:rPr>
                <w:rFonts w:ascii="Times New Roman" w:hAnsi="Times New Roman" w:cs="Times New Roman"/>
                <w:sz w:val="26"/>
                <w:szCs w:val="26"/>
              </w:rPr>
              <w:t>занятии, включенность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 в изменение ситуации.</w:t>
            </w:r>
          </w:p>
          <w:p w:rsidR="00D335FF" w:rsidRPr="00F92A77" w:rsidRDefault="004927C2" w:rsidP="004757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Готовность изменяться самому и следовать рекомендациям специалиста.</w:t>
            </w:r>
          </w:p>
          <w:p w:rsidR="004927C2" w:rsidRPr="00F92A77" w:rsidRDefault="004927C2" w:rsidP="004757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DE" w:rsidRPr="00F92A77" w:rsidRDefault="004927C2" w:rsidP="004927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дата, периодичность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:rsidR="001E2EDE" w:rsidRPr="00F92A77" w:rsidRDefault="001E2EDE" w:rsidP="004927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Степень активности, </w:t>
            </w:r>
            <w:r w:rsidR="00176DE8"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особенности 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проявление реакций восприятия информации от встречи к встрече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(принимает новый взгляд на проблему, насторожен, активно отвергает и др.)</w:t>
            </w:r>
          </w:p>
          <w:p w:rsidR="004927C2" w:rsidRPr="00F92A77" w:rsidRDefault="00506002" w:rsidP="004927C2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Осознание и принятие</w:t>
            </w:r>
            <w:r w:rsidR="004927C2"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 проблемы 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созависимости </w:t>
            </w:r>
            <w:r w:rsidR="004927C2" w:rsidRPr="00F92A7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4927C2"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принимается одним из родителей, игнорируется и т.п.)</w:t>
            </w:r>
          </w:p>
          <w:p w:rsidR="00D335FF" w:rsidRPr="00F92A77" w:rsidRDefault="004927C2" w:rsidP="0050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Включенность в процесс изменения собственной позиции (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активное участие, готовы, но не знают как, пассивное участие</w:t>
            </w:r>
            <w:r w:rsidR="00E15BCD">
              <w:rPr>
                <w:rFonts w:ascii="Times New Roman" w:hAnsi="Times New Roman" w:cs="Times New Roman"/>
                <w:i/>
                <w:sz w:val="26"/>
                <w:szCs w:val="26"/>
              </w:rPr>
              <w:t>,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др</w:t>
            </w:r>
            <w:r w:rsidR="00506002" w:rsidRPr="00F92A77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</w:tr>
      <w:tr w:rsidR="00D335FF" w:rsidRPr="00F92A77" w:rsidTr="00932BE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82A" w:rsidRPr="00F92A77" w:rsidRDefault="00D335F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b/>
                <w:sz w:val="26"/>
                <w:szCs w:val="26"/>
              </w:rPr>
              <w:t>Занятия в составе тренинговой (целевой) группы с целью коррекции межличностных отношений</w:t>
            </w:r>
          </w:p>
          <w:p w:rsidR="00D335FF" w:rsidRPr="00F92A77" w:rsidRDefault="00D335F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(конкретизировать с учетом проблемы и тематики)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5FF" w:rsidRPr="00F92A77" w:rsidRDefault="00D335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Участие, степень активности несовершеннолетнего в групповых занятиях, в коллективных обсуждениях.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5FF" w:rsidRPr="00F92A77" w:rsidRDefault="00D335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Степень включенности в деятельность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(активен, пассивен, игнорирует, проя</w:t>
            </w:r>
            <w:r w:rsidR="005E782A"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вляет интерес, инициативу, др.)</w:t>
            </w:r>
          </w:p>
        </w:tc>
      </w:tr>
      <w:tr w:rsidR="00D335FF" w:rsidRPr="00F92A77" w:rsidTr="00611FFC">
        <w:trPr>
          <w:trHeight w:val="4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5FF" w:rsidRPr="00F92A77" w:rsidRDefault="00D335FF" w:rsidP="00DA66D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b/>
                <w:sz w:val="26"/>
                <w:szCs w:val="26"/>
              </w:rPr>
              <w:t>Занятия, направленные на коррекцию эмоционально-волевой сферы</w:t>
            </w:r>
            <w:r w:rsidR="005E782A"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(конкретизировать с учетом проблемы и тематики)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5FF" w:rsidRPr="00F92A77" w:rsidRDefault="00D335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Ос</w:t>
            </w:r>
            <w:r w:rsidR="005E782A"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обенности развития у подростка 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навыков самоконтроля и саморегуляции.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5FF" w:rsidRPr="00F92A77" w:rsidRDefault="00D335FF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Ориентация на направление, которое требует корректировки.</w:t>
            </w:r>
          </w:p>
          <w:p w:rsidR="00D335FF" w:rsidRPr="00F92A77" w:rsidRDefault="00D335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Оценка готовности к изменениям в формировании установок, в проявлении и восприятии ситуационных импульсов и др.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(участвует в работе целевой группы или комфортнее чувствует себя при индивидуальном общении; в определенной ситуации проявляет сдержанность, подавляет гнев, др.).</w:t>
            </w:r>
          </w:p>
        </w:tc>
      </w:tr>
      <w:tr w:rsidR="00D335FF" w:rsidRPr="00F92A77" w:rsidTr="00932BE0">
        <w:trPr>
          <w:trHeight w:val="272"/>
        </w:trPr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335FF" w:rsidRPr="00F92A77" w:rsidRDefault="00D335FF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Примерное оформление</w:t>
            </w:r>
          </w:p>
        </w:tc>
      </w:tr>
      <w:tr w:rsidR="00D335FF" w:rsidRPr="00F92A77" w:rsidTr="00932BE0">
        <w:trPr>
          <w:trHeight w:val="27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335FF" w:rsidRPr="00F92A77" w:rsidRDefault="00D335FF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335FF" w:rsidRPr="00F92A77" w:rsidRDefault="00D335FF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Индикатор и показатель эффективности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335FF" w:rsidRPr="00F92A77" w:rsidRDefault="00D335FF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Итоги выполнения или невыполнения мероприятий</w:t>
            </w:r>
          </w:p>
          <w:p w:rsidR="00D335FF" w:rsidRPr="00F92A77" w:rsidRDefault="00D335FF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(в Приложение 4)</w:t>
            </w:r>
          </w:p>
        </w:tc>
      </w:tr>
      <w:tr w:rsidR="00D335FF" w:rsidRPr="00F92A77" w:rsidTr="00932BE0">
        <w:trPr>
          <w:trHeight w:val="27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335FF" w:rsidRPr="00F92A77" w:rsidRDefault="00D335FF" w:rsidP="000519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Цикл занятий по коррекции эмоционально-волевой сферы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335FF" w:rsidRPr="00F92A77" w:rsidRDefault="00D335FF" w:rsidP="007931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Привитие навыков самоконтроля и саморегуляции. Особенности проявления агрессивных реакций.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335FF" w:rsidRPr="00F92A77" w:rsidRDefault="00D335FF" w:rsidP="00D21CEB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(дата, периодичность)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 Участвует в </w:t>
            </w:r>
            <w:r w:rsidRPr="00F92A7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ART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-тренингах замещения агрессии. Не всегда готов находить альтернативу агрессивным реакциям.</w:t>
            </w:r>
          </w:p>
        </w:tc>
      </w:tr>
      <w:tr w:rsidR="00D335FF" w:rsidRPr="00F92A77" w:rsidTr="00D21CEB">
        <w:trPr>
          <w:trHeight w:val="27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5FF" w:rsidRPr="00F92A77" w:rsidRDefault="00D335FF" w:rsidP="009C034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Занятия, направленные на коррекцию личностной сферы несовершеннолетнего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(конкретизировать с учетом проблемы и тематики)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5FF" w:rsidRPr="00F92A77" w:rsidRDefault="00D335FF" w:rsidP="009C03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Осознание подростком личностных свойств и их проявление.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5FF" w:rsidRPr="00F92A77" w:rsidRDefault="00D335FF" w:rsidP="009C0345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С учетом корректируемой характеристики личности.</w:t>
            </w:r>
          </w:p>
          <w:p w:rsidR="00D335FF" w:rsidRPr="00F92A77" w:rsidRDefault="00D335FF" w:rsidP="005E78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Оценка готовности к изменениям в личностном развитии подростка, способности к самовыражению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(пример: в какой-либо деятельности стал </w:t>
            </w:r>
            <w:r w:rsidR="005E782A"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увереннее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, настойчивее и др.).</w:t>
            </w:r>
          </w:p>
        </w:tc>
      </w:tr>
      <w:tr w:rsidR="00D335FF" w:rsidRPr="00F92A77" w:rsidTr="00932BE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5FF" w:rsidRPr="00F92A77" w:rsidRDefault="00D335FF" w:rsidP="004F0C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Цикл занятий по коррекции аддиктивного поведения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(курение, употребление спиртных напитков, потребление токсикоманических веществ, компьютерная зависимость и др.)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5FF" w:rsidRPr="00F92A77" w:rsidRDefault="00D600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Возможности преодоления под</w:t>
            </w:r>
            <w:r w:rsidR="00D335FF" w:rsidRPr="00F92A77">
              <w:rPr>
                <w:rFonts w:ascii="Times New Roman" w:hAnsi="Times New Roman" w:cs="Times New Roman"/>
                <w:sz w:val="26"/>
                <w:szCs w:val="26"/>
              </w:rPr>
              <w:t>ростком неадекватных форм поведения:</w:t>
            </w:r>
          </w:p>
          <w:p w:rsidR="00D335FF" w:rsidRPr="00F92A77" w:rsidRDefault="00D335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Курение.</w:t>
            </w:r>
          </w:p>
          <w:p w:rsidR="00D335FF" w:rsidRPr="00F92A77" w:rsidRDefault="00D335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Употребление спиртных напитков.</w:t>
            </w:r>
          </w:p>
          <w:p w:rsidR="00D335FF" w:rsidRPr="00F92A77" w:rsidRDefault="00D335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Употребление токсикоманических веществ.</w:t>
            </w:r>
          </w:p>
          <w:p w:rsidR="00D335FF" w:rsidRPr="00F92A77" w:rsidRDefault="00D335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Компьютерная зависимость и др.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5FF" w:rsidRPr="00F92A77" w:rsidRDefault="00D335FF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Степень готовности к изменению своих привычек и зависимостей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(сформировано (или наблюдается) желание избавиться от привычки или зависимости, изменить свое поведение и т.д.)</w:t>
            </w:r>
          </w:p>
          <w:p w:rsidR="00D335FF" w:rsidRPr="00F92A77" w:rsidRDefault="00D335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Оценка восприятия подростком окружающей действительности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(осознает ли влияние компании, готовность сменить круг общения и др.)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, видение путей своего развития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(участвует в работе целевой группы, появилось полезное хобби, помирился с девушкой и др.)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, изменения в потребности аддиктивных состояний 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(реже, чаще, без изменений, употребляет, не употребляет и др.)</w:t>
            </w:r>
          </w:p>
        </w:tc>
      </w:tr>
      <w:tr w:rsidR="00D335FF" w:rsidRPr="00F92A77" w:rsidTr="00932BE0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335FF" w:rsidRPr="00F92A77" w:rsidRDefault="00D335FF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Примерное оформление</w:t>
            </w:r>
          </w:p>
        </w:tc>
      </w:tr>
      <w:tr w:rsidR="00D335FF" w:rsidRPr="00F92A77" w:rsidTr="00932BE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335FF" w:rsidRPr="00F92A77" w:rsidRDefault="00D335FF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335FF" w:rsidRPr="00F92A77" w:rsidRDefault="00D335FF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Индикатор и показатель эффективности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335FF" w:rsidRPr="00F92A77" w:rsidRDefault="00D335FF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Итоги выполнения или невыполнения мероприятий</w:t>
            </w:r>
          </w:p>
          <w:p w:rsidR="00D335FF" w:rsidRPr="00F92A77" w:rsidRDefault="00D335FF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(в Приложение 4)</w:t>
            </w:r>
          </w:p>
        </w:tc>
      </w:tr>
      <w:tr w:rsidR="00D335FF" w:rsidRPr="00F92A77" w:rsidTr="00932BE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335FF" w:rsidRPr="00F92A77" w:rsidRDefault="00D335FF" w:rsidP="00DA66D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Организация 5-и встреч в духе мотивационного интервью по проблеме зависимости. 1-я встреча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335FF" w:rsidRPr="00F92A77" w:rsidRDefault="00D335FF" w:rsidP="00D21C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Оценка подростком зависимости от употребления алкоголя. Степень осознания проблемы.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335FF" w:rsidRPr="00F92A77" w:rsidRDefault="00D335FF" w:rsidP="009E43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(дата)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 Зависимым от алкоголя себя не считает «уп</w:t>
            </w:r>
            <w:r w:rsidR="001E2EDE" w:rsidRPr="00F92A77">
              <w:rPr>
                <w:rFonts w:ascii="Times New Roman" w:hAnsi="Times New Roman" w:cs="Times New Roman"/>
                <w:sz w:val="26"/>
                <w:szCs w:val="26"/>
              </w:rPr>
              <w:t>отребляю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 только в компании», зависимость от табака оценивает высоко. В приведении аргументов «за» и «против» прослеживается как влияние компании, так и адекватная оценка проблемы алкоголя в принципе.</w:t>
            </w:r>
          </w:p>
        </w:tc>
      </w:tr>
      <w:tr w:rsidR="00D335FF" w:rsidRPr="00F92A77" w:rsidTr="00932BE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335FF" w:rsidRPr="00F92A77" w:rsidRDefault="00D335FF" w:rsidP="000519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Цикл занятий по коррекции аддиктивного поведения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335FF" w:rsidRPr="00F92A77" w:rsidRDefault="00D335FF" w:rsidP="00611F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Особенности преодоления неадекватных форм поведения: употребление алкоголя (ПАВ).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335FF" w:rsidRPr="00F92A77" w:rsidRDefault="00D335FF" w:rsidP="00FB66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(дата, периодичность) 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Охотнее идет на контакт с врачом-психиатром. Реже </w:t>
            </w:r>
            <w:r w:rsidR="00FB66D2">
              <w:rPr>
                <w:rFonts w:ascii="Times New Roman" w:hAnsi="Times New Roman" w:cs="Times New Roman"/>
                <w:sz w:val="26"/>
                <w:szCs w:val="26"/>
              </w:rPr>
              <w:t>общается со «старыми знакомыми», чтобы, по мнению подростка, исключит случаи употребления с/а напитков (пиво, тоник).</w:t>
            </w:r>
          </w:p>
        </w:tc>
      </w:tr>
      <w:tr w:rsidR="00D335FF" w:rsidRPr="00F92A77" w:rsidTr="00611FFC">
        <w:tc>
          <w:tcPr>
            <w:tcW w:w="15735" w:type="dxa"/>
            <w:gridSpan w:val="3"/>
          </w:tcPr>
          <w:p w:rsidR="00E15BCD" w:rsidRDefault="00E15BCD" w:rsidP="005E782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335FF" w:rsidRPr="00E15BCD" w:rsidRDefault="00D335FF" w:rsidP="005E782A">
            <w:pPr>
              <w:spacing w:before="24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15B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Раздел </w:t>
            </w:r>
            <w:r w:rsidRPr="00E15BC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</w:t>
            </w:r>
            <w:r w:rsidRPr="00E15B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ИНЫЕ МЕРОПРИЯТИЯ</w:t>
            </w:r>
          </w:p>
        </w:tc>
      </w:tr>
      <w:tr w:rsidR="00D335FF" w:rsidRPr="00F92A77" w:rsidTr="00AB34ED">
        <w:trPr>
          <w:trHeight w:val="954"/>
        </w:trPr>
        <w:tc>
          <w:tcPr>
            <w:tcW w:w="4536" w:type="dxa"/>
          </w:tcPr>
          <w:p w:rsidR="00D335FF" w:rsidRPr="00F92A77" w:rsidRDefault="00D335FF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Мероприятие</w:t>
            </w:r>
          </w:p>
        </w:tc>
        <w:tc>
          <w:tcPr>
            <w:tcW w:w="4253" w:type="dxa"/>
          </w:tcPr>
          <w:p w:rsidR="00D335FF" w:rsidRPr="00F92A77" w:rsidRDefault="00D335FF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Показатели</w:t>
            </w:r>
          </w:p>
          <w:p w:rsidR="00D335FF" w:rsidRPr="00F92A77" w:rsidRDefault="00D335FF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(критерий или признак, на основании которого проводится измерение)</w:t>
            </w:r>
          </w:p>
        </w:tc>
        <w:tc>
          <w:tcPr>
            <w:tcW w:w="6946" w:type="dxa"/>
          </w:tcPr>
          <w:p w:rsidR="00D335FF" w:rsidRPr="00F92A77" w:rsidRDefault="00D335FF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Индикаторы</w:t>
            </w:r>
          </w:p>
          <w:p w:rsidR="00D335FF" w:rsidRPr="00F92A77" w:rsidRDefault="00D335FF" w:rsidP="00611F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(характеристика, особенность проявления, степень выраженности показателя)</w:t>
            </w:r>
          </w:p>
        </w:tc>
      </w:tr>
      <w:tr w:rsidR="001E2EDE" w:rsidRPr="00F92A77" w:rsidTr="00932BE0">
        <w:tc>
          <w:tcPr>
            <w:tcW w:w="4536" w:type="dxa"/>
          </w:tcPr>
          <w:p w:rsidR="001E2EDE" w:rsidRPr="00F92A77" w:rsidRDefault="00AB34ED" w:rsidP="00AB34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B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Взаимодействие с учреждениями дополнительного образования района </w:t>
            </w:r>
            <w:r w:rsidRPr="00E15BCD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E15BCD">
              <w:rPr>
                <w:rFonts w:ascii="Times New Roman" w:hAnsi="Times New Roman" w:cs="Times New Roman"/>
                <w:i/>
                <w:sz w:val="26"/>
                <w:szCs w:val="26"/>
              </w:rPr>
              <w:t>указать наименование</w:t>
            </w:r>
            <w:r w:rsidRPr="00E15BC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E15BCD">
              <w:rPr>
                <w:rFonts w:ascii="Times New Roman" w:hAnsi="Times New Roman" w:cs="Times New Roman"/>
                <w:b/>
                <w:sz w:val="26"/>
                <w:szCs w:val="26"/>
              </w:rPr>
              <w:t>, БРСМ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 по организации досуговой занятости несовершеннолетнего</w:t>
            </w:r>
            <w:r w:rsidR="004313BF"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 в каникулярное время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1E2EDE" w:rsidRPr="00F92A77" w:rsidRDefault="00AB34ED" w:rsidP="00AB34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Готовность подростка включиться в полезное времяпрепровождение. </w:t>
            </w:r>
            <w:r w:rsidR="00214A82"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Включенность субъектов профилактики. 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Соответствие интересов и потребностей подростка с представленной возможностью обеспечения досуга.</w:t>
            </w:r>
          </w:p>
        </w:tc>
        <w:tc>
          <w:tcPr>
            <w:tcW w:w="6946" w:type="dxa"/>
          </w:tcPr>
          <w:p w:rsidR="004313BF" w:rsidRPr="00F92A77" w:rsidRDefault="00AB34ED" w:rsidP="00214A82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Включенность в поиск занятия, в конкретную деятельность (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активен либо пассивен</w:t>
            </w:r>
            <w:r w:rsidR="00214A82"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4313BF"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и др.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313BF"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проявление интереса </w:t>
            </w:r>
            <w:r w:rsidR="004313BF"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(нравится, не нравится, и др.)</w:t>
            </w:r>
            <w:r w:rsidR="004313BF"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проявление инициативы со стороны подростка и родителей (законных представителей)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(активное сотрудничество</w:t>
            </w:r>
            <w:r w:rsidR="003D513F"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или равнодушие</w:t>
            </w:r>
            <w:r w:rsidR="004313BF"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  <w:r w:rsidR="00214A82"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="00214A82" w:rsidRPr="00F92A77">
              <w:rPr>
                <w:rFonts w:ascii="Times New Roman" w:hAnsi="Times New Roman" w:cs="Times New Roman"/>
                <w:sz w:val="26"/>
                <w:szCs w:val="26"/>
              </w:rPr>
              <w:t>характер участия со стороны субъектов профилактики</w:t>
            </w:r>
            <w:r w:rsidR="00214A82"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(обеспечен ли досуг, др.)</w:t>
            </w:r>
          </w:p>
        </w:tc>
      </w:tr>
      <w:tr w:rsidR="00FB66D2" w:rsidRPr="00F92A77" w:rsidTr="00932BE0">
        <w:tc>
          <w:tcPr>
            <w:tcW w:w="4536" w:type="dxa"/>
          </w:tcPr>
          <w:p w:rsidR="00FB66D2" w:rsidRPr="00FB66D2" w:rsidRDefault="00FB66D2" w:rsidP="00FB66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Взаимодействие </w:t>
            </w:r>
            <w:r w:rsidRPr="00FB66D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УЗ по месту </w:t>
            </w:r>
            <w:r w:rsidR="00441FF2">
              <w:rPr>
                <w:rFonts w:ascii="Times New Roman" w:hAnsi="Times New Roman" w:cs="Times New Roman"/>
                <w:b/>
                <w:sz w:val="26"/>
                <w:szCs w:val="26"/>
              </w:rPr>
              <w:t>жительства</w:t>
            </w:r>
            <w:r w:rsidR="00F741F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н/л</w:t>
            </w:r>
            <w:r w:rsidRPr="00FB66D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F741F7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  <w:r w:rsidRPr="00FB66D2">
              <w:rPr>
                <w:rFonts w:ascii="Times New Roman" w:hAnsi="Times New Roman" w:cs="Times New Roman"/>
                <w:sz w:val="26"/>
                <w:szCs w:val="26"/>
              </w:rPr>
              <w:t xml:space="preserve"> родителей (законных представителей) о возможности обратиться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 помощью УЗ (ЦРБ, диспансер)</w:t>
            </w:r>
            <w:r w:rsidR="00F741F7">
              <w:rPr>
                <w:rFonts w:ascii="Times New Roman" w:hAnsi="Times New Roman" w:cs="Times New Roman"/>
                <w:sz w:val="26"/>
                <w:szCs w:val="26"/>
              </w:rPr>
              <w:t xml:space="preserve"> по месту жительства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B66D2" w:rsidRPr="00F741F7" w:rsidRDefault="00FB66D2" w:rsidP="00F74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направление</w:t>
            </w:r>
            <w:r w:rsidRPr="00FB66D2">
              <w:rPr>
                <w:rFonts w:ascii="Times New Roman" w:hAnsi="Times New Roman" w:cs="Times New Roman"/>
                <w:sz w:val="26"/>
                <w:szCs w:val="26"/>
              </w:rPr>
              <w:t xml:space="preserve"> н/л, его родителей (законных представителей) в УЗ (ЦРБ, диспансер) во время каникул.</w:t>
            </w:r>
          </w:p>
        </w:tc>
        <w:tc>
          <w:tcPr>
            <w:tcW w:w="4253" w:type="dxa"/>
          </w:tcPr>
          <w:p w:rsidR="00FB66D2" w:rsidRPr="00F92A77" w:rsidRDefault="00277D35" w:rsidP="00AB34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Готовность родителей, несовершеннолетнего к </w:t>
            </w:r>
            <w:r w:rsidR="00F741F7">
              <w:rPr>
                <w:rFonts w:ascii="Times New Roman" w:hAnsi="Times New Roman" w:cs="Times New Roman"/>
                <w:sz w:val="26"/>
                <w:szCs w:val="26"/>
              </w:rPr>
              <w:t xml:space="preserve">получению информации, 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сотрудничеству. </w:t>
            </w:r>
          </w:p>
        </w:tc>
        <w:tc>
          <w:tcPr>
            <w:tcW w:w="6946" w:type="dxa"/>
          </w:tcPr>
          <w:p w:rsidR="00FB66D2" w:rsidRPr="00F92A77" w:rsidRDefault="00277D35" w:rsidP="00277D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Включенность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обсуждение данного взаимодействия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, (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готовы обращаться, уже обращались, активно отвергается предложения специалистов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и др.)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проявление интереса, 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проявление инициативы со стороны подростка и родителей (законных представителей)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(активное сотрудничество или равнодушие), 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характер участия со стороны субъектов профилактики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приглашаю, предлагают качественную помощь, налажено взаимодействие и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др.)</w:t>
            </w:r>
          </w:p>
        </w:tc>
      </w:tr>
      <w:tr w:rsidR="001E2EDE" w:rsidRPr="00F92A77" w:rsidTr="00932BE0">
        <w:tc>
          <w:tcPr>
            <w:tcW w:w="4536" w:type="dxa"/>
          </w:tcPr>
          <w:p w:rsidR="001E2EDE" w:rsidRPr="00F92A77" w:rsidRDefault="003D513F" w:rsidP="00214A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5BCD">
              <w:rPr>
                <w:rFonts w:ascii="Times New Roman" w:hAnsi="Times New Roman" w:cs="Times New Roman"/>
                <w:b/>
                <w:sz w:val="26"/>
                <w:szCs w:val="26"/>
              </w:rPr>
              <w:t>Взаимодействие</w:t>
            </w:r>
            <w:r w:rsidR="004313BF" w:rsidRPr="00E15B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8F1AC5" w:rsidRPr="00E15B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</w:t>
            </w:r>
            <w:r w:rsidR="004313BF" w:rsidRPr="00E15BCD">
              <w:rPr>
                <w:rFonts w:ascii="Times New Roman" w:hAnsi="Times New Roman" w:cs="Times New Roman"/>
                <w:b/>
                <w:sz w:val="26"/>
                <w:szCs w:val="26"/>
              </w:rPr>
              <w:t>территориальным ЦСЗОН</w:t>
            </w:r>
            <w:r w:rsidR="008F1AC5" w:rsidRPr="00E15BCD">
              <w:rPr>
                <w:rFonts w:ascii="Times New Roman" w:hAnsi="Times New Roman" w:cs="Times New Roman"/>
                <w:b/>
                <w:sz w:val="26"/>
                <w:szCs w:val="26"/>
              </w:rPr>
              <w:t>, предприятиями и</w:t>
            </w:r>
            <w:r w:rsidR="00214A82" w:rsidRPr="00E15B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организациями района</w:t>
            </w:r>
            <w:r w:rsidR="00214A82"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214A82"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указать наименование</w:t>
            </w:r>
            <w:r w:rsidR="00214A82" w:rsidRPr="00F92A7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4313BF"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r w:rsidR="00214A82" w:rsidRPr="00F92A77">
              <w:rPr>
                <w:rFonts w:ascii="Times New Roman" w:hAnsi="Times New Roman" w:cs="Times New Roman"/>
                <w:sz w:val="26"/>
                <w:szCs w:val="26"/>
              </w:rPr>
              <w:t>обеспечению</w:t>
            </w:r>
            <w:r w:rsidR="004313BF"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 трудовой (временной трудовой) деятельности несовершеннолетнего</w:t>
            </w:r>
            <w:r w:rsidR="00214A82"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 в период…</w:t>
            </w:r>
          </w:p>
        </w:tc>
        <w:tc>
          <w:tcPr>
            <w:tcW w:w="4253" w:type="dxa"/>
          </w:tcPr>
          <w:p w:rsidR="001E2EDE" w:rsidRPr="00F92A77" w:rsidRDefault="004313BF" w:rsidP="00214A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Готовность подростка включиться в полезную трудовую деятельность. Соответствие интересов и потребностей подростка с представленной возможностью </w:t>
            </w:r>
            <w:r w:rsidR="00214A82" w:rsidRPr="00F92A77">
              <w:rPr>
                <w:rFonts w:ascii="Times New Roman" w:hAnsi="Times New Roman" w:cs="Times New Roman"/>
                <w:sz w:val="26"/>
                <w:szCs w:val="26"/>
              </w:rPr>
              <w:t>трудоустройства.</w:t>
            </w:r>
          </w:p>
        </w:tc>
        <w:tc>
          <w:tcPr>
            <w:tcW w:w="6946" w:type="dxa"/>
          </w:tcPr>
          <w:p w:rsidR="001E2EDE" w:rsidRPr="00F92A77" w:rsidRDefault="004313BF" w:rsidP="004313BF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Степень выраженности интереса в к трудовой деятельности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(активен, пассивен, желание заработать деньги, степень участия родителей и др.)</w:t>
            </w:r>
          </w:p>
          <w:p w:rsidR="008F1AC5" w:rsidRPr="00F92A77" w:rsidRDefault="00214A82" w:rsidP="00214A82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Характер участия со стороны субъектов профилактики </w:t>
            </w: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(оформлен по договору подряду, оказывает помощь ремесленническому хозяйству, отказался от всех предложений, игнорирует </w:t>
            </w:r>
            <w:r w:rsidR="008F1AC5"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возможность </w:t>
            </w:r>
          </w:p>
          <w:p w:rsidR="00214A82" w:rsidRPr="00F92A77" w:rsidRDefault="00214A82" w:rsidP="00214A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i/>
                <w:sz w:val="26"/>
                <w:szCs w:val="26"/>
              </w:rPr>
              <w:t>трудовой занятости в принципе и др.)</w:t>
            </w:r>
          </w:p>
        </w:tc>
      </w:tr>
      <w:tr w:rsidR="00095F1B" w:rsidRPr="00F92A77" w:rsidTr="00932BE0">
        <w:tc>
          <w:tcPr>
            <w:tcW w:w="4536" w:type="dxa"/>
          </w:tcPr>
          <w:p w:rsidR="00095F1B" w:rsidRPr="00F92A77" w:rsidRDefault="00095F1B" w:rsidP="003D51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277D35">
              <w:rPr>
                <w:rFonts w:ascii="Times New Roman" w:hAnsi="Times New Roman" w:cs="Times New Roman"/>
                <w:sz w:val="26"/>
                <w:szCs w:val="26"/>
              </w:rPr>
              <w:t xml:space="preserve"> т.п. и</w:t>
            </w:r>
            <w:r w:rsidRPr="00F92A77">
              <w:rPr>
                <w:rFonts w:ascii="Times New Roman" w:hAnsi="Times New Roman" w:cs="Times New Roman"/>
                <w:sz w:val="26"/>
                <w:szCs w:val="26"/>
              </w:rPr>
              <w:t xml:space="preserve"> др.</w:t>
            </w:r>
          </w:p>
        </w:tc>
        <w:tc>
          <w:tcPr>
            <w:tcW w:w="4253" w:type="dxa"/>
          </w:tcPr>
          <w:p w:rsidR="00095F1B" w:rsidRPr="00F92A77" w:rsidRDefault="00095F1B" w:rsidP="003D51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095F1B" w:rsidRPr="00F92A77" w:rsidRDefault="00095F1B" w:rsidP="003D51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E782A" w:rsidRDefault="005E782A">
      <w:pPr>
        <w:rPr>
          <w:rFonts w:ascii="Times New Roman" w:hAnsi="Times New Roman" w:cs="Times New Roman"/>
          <w:b/>
          <w:sz w:val="32"/>
          <w:szCs w:val="32"/>
        </w:rPr>
        <w:sectPr w:rsidR="005E782A" w:rsidSect="000606C9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E15BCD" w:rsidRDefault="00E15BCD" w:rsidP="00E15BC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Для заметок</w:t>
      </w:r>
    </w:p>
    <w:p w:rsidR="00E15BCD" w:rsidRDefault="00E15BCD" w:rsidP="00E15BC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15BCD" w:rsidRPr="007B01BA" w:rsidRDefault="00E15BCD" w:rsidP="00E15BCD">
      <w:pPr>
        <w:spacing w:after="0" w:line="240" w:lineRule="auto"/>
        <w:rPr>
          <w:rFonts w:ascii="Times New Roman" w:hAnsi="Times New Roman" w:cs="Times New Roman"/>
          <w:i/>
          <w:color w:val="D9D9D9" w:themeColor="background1" w:themeShade="D9"/>
          <w:sz w:val="28"/>
          <w:szCs w:val="28"/>
        </w:rPr>
      </w:pPr>
      <w:r w:rsidRPr="007B01BA">
        <w:rPr>
          <w:rFonts w:ascii="Times New Roman" w:hAnsi="Times New Roman" w:cs="Times New Roman"/>
          <w:i/>
          <w:color w:val="D9D9D9" w:themeColor="background1" w:themeShade="D9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15BCD" w:rsidRPr="007B01BA" w:rsidRDefault="00E15BCD" w:rsidP="00E15BCD">
      <w:pPr>
        <w:spacing w:after="0" w:line="240" w:lineRule="auto"/>
        <w:rPr>
          <w:rFonts w:ascii="Times New Roman" w:hAnsi="Times New Roman" w:cs="Times New Roman"/>
          <w:i/>
          <w:color w:val="D9D9D9" w:themeColor="background1" w:themeShade="D9"/>
          <w:sz w:val="28"/>
          <w:szCs w:val="28"/>
        </w:rPr>
      </w:pPr>
      <w:r w:rsidRPr="007B01BA">
        <w:rPr>
          <w:rFonts w:ascii="Times New Roman" w:hAnsi="Times New Roman" w:cs="Times New Roman"/>
          <w:i/>
          <w:color w:val="D9D9D9" w:themeColor="background1" w:themeShade="D9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15BCD" w:rsidRPr="007B01BA" w:rsidRDefault="00E15BCD" w:rsidP="00E15BCD">
      <w:pPr>
        <w:spacing w:after="0" w:line="240" w:lineRule="auto"/>
        <w:rPr>
          <w:rFonts w:ascii="Times New Roman" w:hAnsi="Times New Roman" w:cs="Times New Roman"/>
          <w:i/>
          <w:color w:val="D9D9D9" w:themeColor="background1" w:themeShade="D9"/>
          <w:sz w:val="28"/>
          <w:szCs w:val="28"/>
        </w:rPr>
      </w:pPr>
      <w:r w:rsidRPr="007B01BA">
        <w:rPr>
          <w:rFonts w:ascii="Times New Roman" w:hAnsi="Times New Roman" w:cs="Times New Roman"/>
          <w:i/>
          <w:color w:val="D9D9D9" w:themeColor="background1" w:themeShade="D9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15BCD" w:rsidRPr="007B01BA" w:rsidRDefault="00E15BCD" w:rsidP="00E15BCD">
      <w:pPr>
        <w:spacing w:after="0" w:line="240" w:lineRule="auto"/>
        <w:rPr>
          <w:rFonts w:ascii="Times New Roman" w:hAnsi="Times New Roman" w:cs="Times New Roman"/>
          <w:i/>
          <w:color w:val="D9D9D9" w:themeColor="background1" w:themeShade="D9"/>
          <w:sz w:val="28"/>
          <w:szCs w:val="28"/>
        </w:rPr>
      </w:pPr>
      <w:r w:rsidRPr="007B01BA">
        <w:rPr>
          <w:rFonts w:ascii="Times New Roman" w:hAnsi="Times New Roman" w:cs="Times New Roman"/>
          <w:i/>
          <w:color w:val="D9D9D9" w:themeColor="background1" w:themeShade="D9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15BCD" w:rsidRPr="007B01BA" w:rsidRDefault="00E15BCD" w:rsidP="00E15BCD">
      <w:pPr>
        <w:spacing w:after="0" w:line="240" w:lineRule="auto"/>
        <w:rPr>
          <w:rFonts w:ascii="Times New Roman" w:hAnsi="Times New Roman" w:cs="Times New Roman"/>
          <w:i/>
          <w:color w:val="D9D9D9" w:themeColor="background1" w:themeShade="D9"/>
          <w:sz w:val="28"/>
          <w:szCs w:val="28"/>
        </w:rPr>
      </w:pPr>
      <w:r w:rsidRPr="007B01BA">
        <w:rPr>
          <w:rFonts w:ascii="Times New Roman" w:hAnsi="Times New Roman" w:cs="Times New Roman"/>
          <w:i/>
          <w:color w:val="D9D9D9" w:themeColor="background1" w:themeShade="D9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2AAC" w:rsidRPr="00E15BCD" w:rsidRDefault="00E15BCD" w:rsidP="00E15BCD">
      <w:pPr>
        <w:spacing w:after="0" w:line="240" w:lineRule="auto"/>
        <w:rPr>
          <w:rFonts w:ascii="Times New Roman" w:hAnsi="Times New Roman" w:cs="Times New Roman"/>
          <w:i/>
          <w:color w:val="D9D9D9" w:themeColor="background1" w:themeShade="D9"/>
          <w:sz w:val="28"/>
          <w:szCs w:val="28"/>
        </w:rPr>
      </w:pPr>
      <w:r w:rsidRPr="007B01BA">
        <w:rPr>
          <w:rFonts w:ascii="Times New Roman" w:hAnsi="Times New Roman" w:cs="Times New Roman"/>
          <w:i/>
          <w:color w:val="D9D9D9" w:themeColor="background1" w:themeShade="D9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82AAC" w:rsidRPr="00E15BCD" w:rsidSect="007B01BA">
      <w:pgSz w:w="11906" w:h="16838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F7A" w:rsidRDefault="00C91F7A" w:rsidP="00CF4272">
      <w:pPr>
        <w:spacing w:after="0" w:line="240" w:lineRule="auto"/>
      </w:pPr>
      <w:r>
        <w:separator/>
      </w:r>
    </w:p>
  </w:endnote>
  <w:endnote w:type="continuationSeparator" w:id="0">
    <w:p w:rsidR="00C91F7A" w:rsidRDefault="00C91F7A" w:rsidP="00CF4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1268337"/>
      <w:docPartObj>
        <w:docPartGallery w:val="Page Numbers (Bottom of Page)"/>
        <w:docPartUnique/>
      </w:docPartObj>
    </w:sdtPr>
    <w:sdtEndPr/>
    <w:sdtContent>
      <w:p w:rsidR="00095F1B" w:rsidRDefault="00095F1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640">
          <w:rPr>
            <w:noProof/>
          </w:rPr>
          <w:t>4</w:t>
        </w:r>
        <w:r>
          <w:fldChar w:fldCharType="end"/>
        </w:r>
      </w:p>
    </w:sdtContent>
  </w:sdt>
  <w:p w:rsidR="00095F1B" w:rsidRDefault="00095F1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F7A" w:rsidRDefault="00C91F7A" w:rsidP="00CF4272">
      <w:pPr>
        <w:spacing w:after="0" w:line="240" w:lineRule="auto"/>
      </w:pPr>
      <w:r>
        <w:separator/>
      </w:r>
    </w:p>
  </w:footnote>
  <w:footnote w:type="continuationSeparator" w:id="0">
    <w:p w:rsidR="00C91F7A" w:rsidRDefault="00C91F7A" w:rsidP="00CF42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6B2"/>
    <w:rsid w:val="00005891"/>
    <w:rsid w:val="00007DA1"/>
    <w:rsid w:val="00024091"/>
    <w:rsid w:val="00025505"/>
    <w:rsid w:val="00032573"/>
    <w:rsid w:val="00035D58"/>
    <w:rsid w:val="00047D0E"/>
    <w:rsid w:val="00051951"/>
    <w:rsid w:val="0005421F"/>
    <w:rsid w:val="000606C9"/>
    <w:rsid w:val="0008572D"/>
    <w:rsid w:val="00095F1B"/>
    <w:rsid w:val="00096E1B"/>
    <w:rsid w:val="000A0BC7"/>
    <w:rsid w:val="000B2AD0"/>
    <w:rsid w:val="000C043F"/>
    <w:rsid w:val="000C1942"/>
    <w:rsid w:val="001229BA"/>
    <w:rsid w:val="00125A12"/>
    <w:rsid w:val="00167FA5"/>
    <w:rsid w:val="00176DE8"/>
    <w:rsid w:val="00177286"/>
    <w:rsid w:val="00193C4B"/>
    <w:rsid w:val="001D298D"/>
    <w:rsid w:val="001D760A"/>
    <w:rsid w:val="001E2EDE"/>
    <w:rsid w:val="00206C79"/>
    <w:rsid w:val="00214A82"/>
    <w:rsid w:val="0025779B"/>
    <w:rsid w:val="00271696"/>
    <w:rsid w:val="00272342"/>
    <w:rsid w:val="00274CBF"/>
    <w:rsid w:val="00277D35"/>
    <w:rsid w:val="002807BB"/>
    <w:rsid w:val="00281BF1"/>
    <w:rsid w:val="00283B03"/>
    <w:rsid w:val="0029161A"/>
    <w:rsid w:val="002A017A"/>
    <w:rsid w:val="002A07B6"/>
    <w:rsid w:val="002B2801"/>
    <w:rsid w:val="002B7110"/>
    <w:rsid w:val="002B7CDB"/>
    <w:rsid w:val="002C680B"/>
    <w:rsid w:val="002D31E9"/>
    <w:rsid w:val="002D33A4"/>
    <w:rsid w:val="0038674B"/>
    <w:rsid w:val="003C4DDC"/>
    <w:rsid w:val="003D37C7"/>
    <w:rsid w:val="003D513F"/>
    <w:rsid w:val="003F1CF9"/>
    <w:rsid w:val="004313BF"/>
    <w:rsid w:val="004349F6"/>
    <w:rsid w:val="00441FF2"/>
    <w:rsid w:val="00452B36"/>
    <w:rsid w:val="0045760F"/>
    <w:rsid w:val="00467DC1"/>
    <w:rsid w:val="004757F3"/>
    <w:rsid w:val="004927C2"/>
    <w:rsid w:val="004B3D59"/>
    <w:rsid w:val="004B610C"/>
    <w:rsid w:val="004C49AA"/>
    <w:rsid w:val="004C71F1"/>
    <w:rsid w:val="004D05F0"/>
    <w:rsid w:val="004F0CDD"/>
    <w:rsid w:val="004F297B"/>
    <w:rsid w:val="00506002"/>
    <w:rsid w:val="005167FD"/>
    <w:rsid w:val="00531393"/>
    <w:rsid w:val="005512A4"/>
    <w:rsid w:val="005757C9"/>
    <w:rsid w:val="005B1DFD"/>
    <w:rsid w:val="005C6E75"/>
    <w:rsid w:val="005C7877"/>
    <w:rsid w:val="005D4F55"/>
    <w:rsid w:val="005E5D0D"/>
    <w:rsid w:val="005E782A"/>
    <w:rsid w:val="00601267"/>
    <w:rsid w:val="006107F1"/>
    <w:rsid w:val="00611FFC"/>
    <w:rsid w:val="0061617B"/>
    <w:rsid w:val="00625EBA"/>
    <w:rsid w:val="00635E65"/>
    <w:rsid w:val="006B6EAF"/>
    <w:rsid w:val="006E50F6"/>
    <w:rsid w:val="006E7901"/>
    <w:rsid w:val="007103AA"/>
    <w:rsid w:val="00733EAE"/>
    <w:rsid w:val="00734B8C"/>
    <w:rsid w:val="00767A06"/>
    <w:rsid w:val="007857CE"/>
    <w:rsid w:val="007931E4"/>
    <w:rsid w:val="007C17AF"/>
    <w:rsid w:val="007D280D"/>
    <w:rsid w:val="007E63E5"/>
    <w:rsid w:val="00834BD2"/>
    <w:rsid w:val="008422B4"/>
    <w:rsid w:val="008463E6"/>
    <w:rsid w:val="00851247"/>
    <w:rsid w:val="00876BF0"/>
    <w:rsid w:val="00882998"/>
    <w:rsid w:val="008A3D8B"/>
    <w:rsid w:val="008C60E8"/>
    <w:rsid w:val="008E4B72"/>
    <w:rsid w:val="008F1AC5"/>
    <w:rsid w:val="008F21A4"/>
    <w:rsid w:val="008F7A4A"/>
    <w:rsid w:val="00905AEC"/>
    <w:rsid w:val="00932BE0"/>
    <w:rsid w:val="009379C1"/>
    <w:rsid w:val="0096319C"/>
    <w:rsid w:val="009647AF"/>
    <w:rsid w:val="00970C6E"/>
    <w:rsid w:val="009B0556"/>
    <w:rsid w:val="009B250C"/>
    <w:rsid w:val="009D06E5"/>
    <w:rsid w:val="009D5253"/>
    <w:rsid w:val="009E4358"/>
    <w:rsid w:val="00A22FAE"/>
    <w:rsid w:val="00A5379B"/>
    <w:rsid w:val="00A6416D"/>
    <w:rsid w:val="00A7045C"/>
    <w:rsid w:val="00A74B49"/>
    <w:rsid w:val="00A9050D"/>
    <w:rsid w:val="00AA7711"/>
    <w:rsid w:val="00AB0C3D"/>
    <w:rsid w:val="00AB34ED"/>
    <w:rsid w:val="00AB7ED6"/>
    <w:rsid w:val="00AC2FCC"/>
    <w:rsid w:val="00AF532D"/>
    <w:rsid w:val="00B555ED"/>
    <w:rsid w:val="00B627BC"/>
    <w:rsid w:val="00B7294A"/>
    <w:rsid w:val="00BE7640"/>
    <w:rsid w:val="00BF409E"/>
    <w:rsid w:val="00C05991"/>
    <w:rsid w:val="00C113E6"/>
    <w:rsid w:val="00C22883"/>
    <w:rsid w:val="00C233EE"/>
    <w:rsid w:val="00C46643"/>
    <w:rsid w:val="00C52A7C"/>
    <w:rsid w:val="00C60204"/>
    <w:rsid w:val="00C7414C"/>
    <w:rsid w:val="00C82AAC"/>
    <w:rsid w:val="00C91F7A"/>
    <w:rsid w:val="00CA2E49"/>
    <w:rsid w:val="00CA7A64"/>
    <w:rsid w:val="00CB410D"/>
    <w:rsid w:val="00CB4302"/>
    <w:rsid w:val="00CD722E"/>
    <w:rsid w:val="00CE5CF3"/>
    <w:rsid w:val="00CF4272"/>
    <w:rsid w:val="00D21CEB"/>
    <w:rsid w:val="00D3142E"/>
    <w:rsid w:val="00D335FF"/>
    <w:rsid w:val="00D600ED"/>
    <w:rsid w:val="00D64E80"/>
    <w:rsid w:val="00D7798F"/>
    <w:rsid w:val="00DA66D8"/>
    <w:rsid w:val="00E06BAC"/>
    <w:rsid w:val="00E07AD4"/>
    <w:rsid w:val="00E15BCD"/>
    <w:rsid w:val="00E25556"/>
    <w:rsid w:val="00E56C0F"/>
    <w:rsid w:val="00E61CFD"/>
    <w:rsid w:val="00E65E37"/>
    <w:rsid w:val="00E6609D"/>
    <w:rsid w:val="00E801AF"/>
    <w:rsid w:val="00E84598"/>
    <w:rsid w:val="00EA702F"/>
    <w:rsid w:val="00EB4633"/>
    <w:rsid w:val="00EC35F7"/>
    <w:rsid w:val="00EC6EA2"/>
    <w:rsid w:val="00EF796E"/>
    <w:rsid w:val="00F413F2"/>
    <w:rsid w:val="00F52AAB"/>
    <w:rsid w:val="00F607F0"/>
    <w:rsid w:val="00F62227"/>
    <w:rsid w:val="00F71701"/>
    <w:rsid w:val="00F741F7"/>
    <w:rsid w:val="00F806B2"/>
    <w:rsid w:val="00F85BCA"/>
    <w:rsid w:val="00F92A77"/>
    <w:rsid w:val="00FA2FDC"/>
    <w:rsid w:val="00FA4004"/>
    <w:rsid w:val="00FB66D2"/>
    <w:rsid w:val="00FD2C7C"/>
    <w:rsid w:val="00FF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C1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94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F4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4272"/>
  </w:style>
  <w:style w:type="paragraph" w:styleId="a8">
    <w:name w:val="footer"/>
    <w:basedOn w:val="a"/>
    <w:link w:val="a9"/>
    <w:uiPriority w:val="99"/>
    <w:unhideWhenUsed/>
    <w:rsid w:val="00CF4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4272"/>
  </w:style>
  <w:style w:type="paragraph" w:styleId="aa">
    <w:name w:val="List Paragraph"/>
    <w:basedOn w:val="a"/>
    <w:uiPriority w:val="34"/>
    <w:qFormat/>
    <w:rsid w:val="00734B8C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FB6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C1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94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F4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4272"/>
  </w:style>
  <w:style w:type="paragraph" w:styleId="a8">
    <w:name w:val="footer"/>
    <w:basedOn w:val="a"/>
    <w:link w:val="a9"/>
    <w:uiPriority w:val="99"/>
    <w:unhideWhenUsed/>
    <w:rsid w:val="00CF4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4272"/>
  </w:style>
  <w:style w:type="paragraph" w:styleId="aa">
    <w:name w:val="List Paragraph"/>
    <w:basedOn w:val="a"/>
    <w:uiPriority w:val="34"/>
    <w:qFormat/>
    <w:rsid w:val="00734B8C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FB6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7E93D-17EB-440C-97EA-4DC726F55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4765</Words>
  <Characters>27162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</Company>
  <LinksUpToDate>false</LinksUpToDate>
  <CharactersWithSpaces>31864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</dc:creator>
  <cp:lastModifiedBy>User</cp:lastModifiedBy>
  <cp:revision>2</cp:revision>
  <cp:lastPrinted>2020-01-23T06:42:00Z</cp:lastPrinted>
  <dcterms:created xsi:type="dcterms:W3CDTF">2025-08-01T12:38:00Z</dcterms:created>
  <dcterms:modified xsi:type="dcterms:W3CDTF">2025-08-01T12:38:00Z</dcterms:modified>
</cp:coreProperties>
</file>