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0DF6A" w14:textId="77777777" w:rsidR="00106648" w:rsidRPr="00066B97" w:rsidRDefault="00106648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97">
        <w:rPr>
          <w:rFonts w:ascii="Times New Roman" w:hAnsi="Times New Roman" w:cs="Times New Roman"/>
          <w:sz w:val="28"/>
          <w:szCs w:val="28"/>
        </w:rPr>
        <w:t>ПРОФИЛАКТИКА ИГРОВОЙ ЗАВИСИМОСТИ У ДЕТЕЙ И ПОДРОСТКОВ</w:t>
      </w:r>
    </w:p>
    <w:p w14:paraId="6327B4B5" w14:textId="77777777" w:rsidR="00106648" w:rsidRPr="00066B97" w:rsidRDefault="00106648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4C5D5F" w14:textId="77777777" w:rsidR="00106648" w:rsidRPr="00066B97" w:rsidRDefault="00106648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6B97">
        <w:rPr>
          <w:rFonts w:ascii="Times New Roman" w:hAnsi="Times New Roman" w:cs="Times New Roman"/>
          <w:sz w:val="28"/>
          <w:szCs w:val="28"/>
        </w:rPr>
        <w:t xml:space="preserve">Проблемам взаимодействия человека с компьютером посвящено множество работ отечественных и зарубежных авторов (Е. П. Белинская, А. Е.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Войскунский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, С. И.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Ворошилин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>, M.</w:t>
      </w:r>
      <w:proofErr w:type="gramEnd"/>
      <w:r w:rsidRPr="00066B97">
        <w:rPr>
          <w:rFonts w:ascii="Times New Roman" w:hAnsi="Times New Roman" w:cs="Times New Roman"/>
          <w:sz w:val="28"/>
          <w:szCs w:val="28"/>
        </w:rPr>
        <w:t xml:space="preserve"> D.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Griffiths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, S. E.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Caplan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, K. </w:t>
      </w:r>
      <w:proofErr w:type="spellStart"/>
      <w:proofErr w:type="gramStart"/>
      <w:r w:rsidRPr="00066B97">
        <w:rPr>
          <w:rFonts w:ascii="Times New Roman" w:hAnsi="Times New Roman" w:cs="Times New Roman"/>
          <w:sz w:val="28"/>
          <w:szCs w:val="28"/>
        </w:rPr>
        <w:t>Young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и т.д.), в результате чего были выделены различные дефиниции, классификации, признаки, стадии и факторы формирования компьютерной зависимости.</w:t>
      </w:r>
      <w:proofErr w:type="gramEnd"/>
      <w:r w:rsidRPr="00066B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6B97">
        <w:rPr>
          <w:rFonts w:ascii="Times New Roman" w:hAnsi="Times New Roman" w:cs="Times New Roman"/>
          <w:sz w:val="28"/>
          <w:szCs w:val="28"/>
        </w:rPr>
        <w:t xml:space="preserve">Так </w:t>
      </w:r>
      <w:proofErr w:type="spellStart"/>
      <w:r w:rsidRPr="00066B97">
        <w:rPr>
          <w:rFonts w:ascii="Times New Roman" w:hAnsi="Times New Roman" w:cs="Times New Roman"/>
          <w:b/>
          <w:sz w:val="28"/>
          <w:szCs w:val="28"/>
        </w:rPr>
        <w:t>кибераддикцию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как форму зависимого поведения рассматривают Е. А.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Репринцева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, Е. В.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Змановская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, А. Ю. Егоров, Е. В. Янко, М. С. Иванов и др.; социально-психологические факторы формирования компьютерной зависимости изучались В. М. Москаленко, С. В. Березиным, Н. А. Сирота, В. И. Полтавец, В. М.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Ялтонским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и т.д.; симптомы и стадии компьютерной зависимости изучены А. Е.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Войкунским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>, Н. И. Алтуховой</w:t>
      </w:r>
      <w:proofErr w:type="gramEnd"/>
      <w:r w:rsidRPr="00066B9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66B97">
        <w:rPr>
          <w:rFonts w:ascii="Times New Roman" w:hAnsi="Times New Roman" w:cs="Times New Roman"/>
          <w:sz w:val="28"/>
          <w:szCs w:val="28"/>
        </w:rPr>
        <w:t xml:space="preserve">К. Ю. Галкиной, А. В. Котляровой и др.; клинические аспекты, классификации и типологии зависимых представлены В. Д. Менделевичем и В. А. Лоскутовой; поведение пользователей в «сети» изучают А. Е.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Жичкина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и Е. П. Белинская;</w:t>
      </w:r>
      <w:proofErr w:type="gramEnd"/>
      <w:r w:rsidRPr="00066B97">
        <w:rPr>
          <w:rFonts w:ascii="Times New Roman" w:hAnsi="Times New Roman" w:cs="Times New Roman"/>
          <w:sz w:val="28"/>
          <w:szCs w:val="28"/>
        </w:rPr>
        <w:t xml:space="preserve"> взаимодействие детей и подростков с компьютером отражено в трудах М.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Коул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, О. Н.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Арестова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, А. Е.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Войскунский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, Л. Н. Бабанин, Ю. Д. Бабаева и т.д. </w:t>
      </w:r>
    </w:p>
    <w:p w14:paraId="5DA6C247" w14:textId="77777777" w:rsidR="00900C4D" w:rsidRPr="00066B97" w:rsidRDefault="00106648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6B97">
        <w:rPr>
          <w:rFonts w:ascii="Times New Roman" w:hAnsi="Times New Roman" w:cs="Times New Roman"/>
          <w:sz w:val="28"/>
          <w:szCs w:val="28"/>
        </w:rPr>
        <w:t xml:space="preserve">Теоретико-методологической основой профилактики игровой зависимости явились фундаментальные положения психологической теории деятельности, представленные в трудах А. Н. Леонтьева, С. Л. Рубинштейна, Б. Г. Ананьева, Б. М. Теплова, Б. Ф. Ломова и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д.р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.; культурно-историческая концепция развития Л. С. Выготского; теоретические концепции общего развития личности (Л. С. Выготский, Д. И.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Фельдштейн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, С. Л. Рубинштейн, А. Н. Леонтьев, Л. И.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066B97">
        <w:rPr>
          <w:rFonts w:ascii="Times New Roman" w:hAnsi="Times New Roman" w:cs="Times New Roman"/>
          <w:sz w:val="28"/>
          <w:szCs w:val="28"/>
        </w:rPr>
        <w:t xml:space="preserve"> и др.); положения теорий развития и профилактики стратегий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поведения (Дж. Б.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Уолтер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Джессор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, Дж. Ф. Андерсон, К. Янг, Г. Паттерсон, А. Е.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Войскунский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, Ц. П. Короленко, Н. А. Сирота, В. Д. Менделевич, Ю. Д. Бабаева, А. Бандура, О. М. Овчинников и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д.р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.); </w:t>
      </w:r>
      <w:proofErr w:type="gramStart"/>
      <w:r w:rsidRPr="00066B97">
        <w:rPr>
          <w:rFonts w:ascii="Times New Roman" w:hAnsi="Times New Roman" w:cs="Times New Roman"/>
          <w:sz w:val="28"/>
          <w:szCs w:val="28"/>
        </w:rPr>
        <w:t xml:space="preserve">исследования аспектов развития и профилактики компьютерной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адцикции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(К. Янг, М.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Гриффитс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, М. Х.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Орзак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, И.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Голдберг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Шоттон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, А. Е.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Войскунский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, Л. Н.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Юрьева,O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66B97">
        <w:rPr>
          <w:rFonts w:ascii="Times New Roman" w:hAnsi="Times New Roman" w:cs="Times New Roman"/>
          <w:sz w:val="28"/>
          <w:szCs w:val="28"/>
        </w:rPr>
        <w:t xml:space="preserve"> P.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Айзберг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, А. Ю. Егоров, O. B. </w:t>
      </w:r>
      <w:proofErr w:type="gramStart"/>
      <w:r w:rsidRPr="00066B97">
        <w:rPr>
          <w:rFonts w:ascii="Times New Roman" w:hAnsi="Times New Roman" w:cs="Times New Roman"/>
          <w:sz w:val="28"/>
          <w:szCs w:val="28"/>
        </w:rPr>
        <w:t>Литвиненко и др.); исследования в области профилактики отклоняющегося поведения у</w:t>
      </w:r>
      <w:proofErr w:type="gramEnd"/>
      <w:r w:rsidRPr="00066B97">
        <w:rPr>
          <w:rFonts w:ascii="Times New Roman" w:hAnsi="Times New Roman" w:cs="Times New Roman"/>
          <w:sz w:val="28"/>
          <w:szCs w:val="28"/>
        </w:rPr>
        <w:t xml:space="preserve"> подростков (Дж.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Самерофф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, Н. А. Сирота, Т. В. Волкова, А. Г. Макеева, С.А.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Завражин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, Л. Д. Старикова и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д.р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>.).</w:t>
      </w:r>
    </w:p>
    <w:p w14:paraId="6178038B" w14:textId="77777777" w:rsidR="00106648" w:rsidRPr="00066B97" w:rsidRDefault="00106648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97">
        <w:rPr>
          <w:rFonts w:ascii="Times New Roman" w:hAnsi="Times New Roman" w:cs="Times New Roman"/>
          <w:sz w:val="28"/>
          <w:szCs w:val="28"/>
        </w:rPr>
        <w:t>В качестве диагностического инструментария возможно использовать:</w:t>
      </w:r>
    </w:p>
    <w:p w14:paraId="542CDEF6" w14:textId="77777777" w:rsidR="00106648" w:rsidRPr="00066B97" w:rsidRDefault="00106648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97">
        <w:rPr>
          <w:rFonts w:ascii="Times New Roman" w:hAnsi="Times New Roman" w:cs="Times New Roman"/>
          <w:sz w:val="28"/>
          <w:szCs w:val="28"/>
        </w:rPr>
        <w:t xml:space="preserve">- тест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Такера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на выявление игровой зависимости (в модификации Коныгиной И. А.); </w:t>
      </w:r>
    </w:p>
    <w:p w14:paraId="587259AF" w14:textId="77777777" w:rsidR="00106648" w:rsidRPr="00066B97" w:rsidRDefault="009E4C88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97">
        <w:rPr>
          <w:rFonts w:ascii="Times New Roman" w:hAnsi="Times New Roman" w:cs="Times New Roman"/>
          <w:sz w:val="28"/>
          <w:szCs w:val="28"/>
        </w:rPr>
        <w:t xml:space="preserve">- </w:t>
      </w:r>
      <w:r w:rsidR="00106648" w:rsidRPr="00066B97">
        <w:rPr>
          <w:rFonts w:ascii="Times New Roman" w:hAnsi="Times New Roman" w:cs="Times New Roman"/>
          <w:sz w:val="28"/>
          <w:szCs w:val="28"/>
        </w:rPr>
        <w:t>тест на интернет-</w:t>
      </w:r>
      <w:proofErr w:type="spellStart"/>
      <w:r w:rsidR="00106648" w:rsidRPr="00066B97">
        <w:rPr>
          <w:rFonts w:ascii="Times New Roman" w:hAnsi="Times New Roman" w:cs="Times New Roman"/>
          <w:sz w:val="28"/>
          <w:szCs w:val="28"/>
        </w:rPr>
        <w:t>аддикцию</w:t>
      </w:r>
      <w:proofErr w:type="spellEnd"/>
      <w:r w:rsidR="00106648" w:rsidRPr="00066B97">
        <w:rPr>
          <w:rFonts w:ascii="Times New Roman" w:hAnsi="Times New Roman" w:cs="Times New Roman"/>
          <w:sz w:val="28"/>
          <w:szCs w:val="28"/>
        </w:rPr>
        <w:t xml:space="preserve"> для подростков (Т. А. Никитина, А. Ю. Егоров); </w:t>
      </w:r>
    </w:p>
    <w:p w14:paraId="35E77201" w14:textId="77777777" w:rsidR="00106648" w:rsidRPr="00066B97" w:rsidRDefault="009E4C88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97">
        <w:rPr>
          <w:rFonts w:ascii="Times New Roman" w:hAnsi="Times New Roman" w:cs="Times New Roman"/>
          <w:sz w:val="28"/>
          <w:szCs w:val="28"/>
        </w:rPr>
        <w:t xml:space="preserve">- </w:t>
      </w:r>
      <w:r w:rsidR="00106648" w:rsidRPr="00066B97">
        <w:rPr>
          <w:rFonts w:ascii="Times New Roman" w:hAnsi="Times New Roman" w:cs="Times New Roman"/>
          <w:sz w:val="28"/>
          <w:szCs w:val="28"/>
        </w:rPr>
        <w:t xml:space="preserve">тест «Определение зависимости от компьютерных игр» А. В. Котлярова; </w:t>
      </w:r>
    </w:p>
    <w:p w14:paraId="0B0D6BA1" w14:textId="77777777" w:rsidR="00106648" w:rsidRPr="00066B97" w:rsidRDefault="009E4C88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97">
        <w:rPr>
          <w:rFonts w:ascii="Times New Roman" w:hAnsi="Times New Roman" w:cs="Times New Roman"/>
          <w:sz w:val="28"/>
          <w:szCs w:val="28"/>
        </w:rPr>
        <w:t xml:space="preserve">- </w:t>
      </w:r>
      <w:r w:rsidR="00106648" w:rsidRPr="00066B97">
        <w:rPr>
          <w:rFonts w:ascii="Times New Roman" w:hAnsi="Times New Roman" w:cs="Times New Roman"/>
          <w:sz w:val="28"/>
          <w:szCs w:val="28"/>
        </w:rPr>
        <w:t>тест-опросник степени увлеченности младших подростков компьютерными играми А. В. Гришиной.</w:t>
      </w:r>
    </w:p>
    <w:p w14:paraId="1CE6BC1C" w14:textId="77777777" w:rsidR="009E4C88" w:rsidRPr="00066B97" w:rsidRDefault="009E4C88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CB2FA0" w14:textId="77777777" w:rsidR="009E4C88" w:rsidRPr="00066B97" w:rsidRDefault="009E4C88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EEE278" w14:textId="77777777" w:rsidR="009E4C88" w:rsidRPr="00066B97" w:rsidRDefault="009E4C88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72EB29" w14:textId="77777777" w:rsidR="009E4C88" w:rsidRPr="00066B97" w:rsidRDefault="009E4C88" w:rsidP="00066B9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6B97">
        <w:rPr>
          <w:rFonts w:ascii="Times New Roman" w:hAnsi="Times New Roman" w:cs="Times New Roman"/>
          <w:b/>
          <w:sz w:val="28"/>
          <w:szCs w:val="28"/>
        </w:rPr>
        <w:t>Теоретические аспекты проблемы игровой зависимости у детей</w:t>
      </w:r>
    </w:p>
    <w:p w14:paraId="35B46E5E" w14:textId="77777777" w:rsidR="009E4C88" w:rsidRPr="00066B97" w:rsidRDefault="009E4C88" w:rsidP="00066B9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FAEA42" w14:textId="77777777" w:rsidR="009E4C88" w:rsidRPr="00066B97" w:rsidRDefault="009E4C88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97">
        <w:rPr>
          <w:rFonts w:ascii="Times New Roman" w:hAnsi="Times New Roman" w:cs="Times New Roman"/>
          <w:sz w:val="28"/>
          <w:szCs w:val="28"/>
        </w:rPr>
        <w:t xml:space="preserve">Феномен компьютерной зависимости является сложной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полинаучной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проблемой. На сегодняшний день в научном мире нет однозначного толкования понятий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аддикция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аддиктивное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поведение и зависимость. </w:t>
      </w:r>
      <w:proofErr w:type="spellStart"/>
      <w:proofErr w:type="gramStart"/>
      <w:r w:rsidRPr="00066B97">
        <w:rPr>
          <w:rFonts w:ascii="Times New Roman" w:hAnsi="Times New Roman" w:cs="Times New Roman"/>
          <w:sz w:val="28"/>
          <w:szCs w:val="28"/>
        </w:rPr>
        <w:t>Аддикция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(в разговорном английском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addiction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определяется, как пагубная привычка, страсть от лат.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addictus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– слепо преданный, полностью, пристрастившийся к чему-либо, обреченный, порабощенный, целиком подчинившийся кому-либо) – в русском словаре выступает синонимом слова пристрастие (страсть к чему-либо, сильная наклонность, привязанность, слепое безотчетное предпочтенье чего – либо) [</w:t>
      </w:r>
      <w:r w:rsidR="00BD070A">
        <w:rPr>
          <w:rFonts w:ascii="Times New Roman" w:hAnsi="Times New Roman" w:cs="Times New Roman"/>
          <w:sz w:val="28"/>
          <w:szCs w:val="28"/>
        </w:rPr>
        <w:t>13</w:t>
      </w:r>
      <w:r w:rsidRPr="00066B97">
        <w:rPr>
          <w:rFonts w:ascii="Times New Roman" w:hAnsi="Times New Roman" w:cs="Times New Roman"/>
          <w:sz w:val="28"/>
          <w:szCs w:val="28"/>
        </w:rPr>
        <w:t>].</w:t>
      </w:r>
      <w:proofErr w:type="gramEnd"/>
      <w:r w:rsidRPr="00066B97">
        <w:rPr>
          <w:rFonts w:ascii="Times New Roman" w:hAnsi="Times New Roman" w:cs="Times New Roman"/>
          <w:sz w:val="28"/>
          <w:szCs w:val="28"/>
        </w:rPr>
        <w:t xml:space="preserve"> Большинство исследователей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аддиктивное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поведение относят к деструктивному поведению, выражающемся стремлением к уходу от реальности по средствам изменения своего психического состояния, во время которого человек останавливается в своём личностном развитии; это любое сверхценное увлечение, при котором объект увлечения или деятельность становится определяющим для человека и вытесняющим другие виды деятельности</w:t>
      </w:r>
      <w:r w:rsidR="00040B6C" w:rsidRPr="00066B97">
        <w:rPr>
          <w:rFonts w:ascii="Times New Roman" w:hAnsi="Times New Roman" w:cs="Times New Roman"/>
          <w:sz w:val="28"/>
          <w:szCs w:val="28"/>
        </w:rPr>
        <w:t xml:space="preserve">; это </w:t>
      </w:r>
      <w:r w:rsidRPr="00066B97">
        <w:rPr>
          <w:rFonts w:ascii="Times New Roman" w:hAnsi="Times New Roman" w:cs="Times New Roman"/>
          <w:sz w:val="28"/>
          <w:szCs w:val="28"/>
        </w:rPr>
        <w:t>сосредоточенность на узконаправленной сфере деятельности при игнорировании остальных и стремлении к эскапизму</w:t>
      </w:r>
      <w:r w:rsidR="00040B6C" w:rsidRPr="00066B97">
        <w:rPr>
          <w:rFonts w:ascii="Times New Roman" w:hAnsi="Times New Roman" w:cs="Times New Roman"/>
          <w:sz w:val="28"/>
          <w:szCs w:val="28"/>
        </w:rPr>
        <w:t xml:space="preserve"> (и</w:t>
      </w:r>
      <w:r w:rsidR="00040B6C" w:rsidRPr="00066B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збегание неприятного, скучного в жизни, уход от обыденной реальности в инобытие, </w:t>
      </w:r>
      <w:proofErr w:type="spellStart"/>
      <w:r w:rsidR="00040B6C" w:rsidRPr="00066B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инореальность</w:t>
      </w:r>
      <w:proofErr w:type="spellEnd"/>
      <w:r w:rsidR="00040B6C" w:rsidRPr="00066B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040B6C" w:rsidRPr="00066B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иномирие</w:t>
      </w:r>
      <w:proofErr w:type="spellEnd"/>
      <w:r w:rsidR="00040B6C" w:rsidRPr="00066B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 бегство от действительности</w:t>
      </w:r>
      <w:r w:rsidR="00040B6C" w:rsidRPr="00066B97">
        <w:rPr>
          <w:rFonts w:ascii="Times New Roman" w:hAnsi="Times New Roman" w:cs="Times New Roman"/>
          <w:sz w:val="28"/>
          <w:szCs w:val="28"/>
        </w:rPr>
        <w:t>).</w:t>
      </w:r>
    </w:p>
    <w:p w14:paraId="65F9C535" w14:textId="77777777" w:rsidR="00040B6C" w:rsidRPr="00066B97" w:rsidRDefault="00040B6C" w:rsidP="00066B97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066B97">
        <w:rPr>
          <w:rFonts w:ascii="Times New Roman" w:hAnsi="Times New Roman" w:cs="Times New Roman"/>
          <w:sz w:val="28"/>
          <w:szCs w:val="28"/>
        </w:rPr>
        <w:t>Современная</w:t>
      </w:r>
      <w:proofErr w:type="gramEnd"/>
      <w:r w:rsidRPr="00066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аддиктология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выделяет химические и нехимические виды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аддикций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. Группа химических зависимостей включает алкоголизм, наркоманию, токсикоманию и употребление других ПАВ, изменяющих психическое состояние. Нехимические (поведенческие, эмоциональные) зависимости определяются объектом, которым выступает поведенческий паттерн, вид деятельности, при которой возникает азартное поведение, являющееся деструктивным или витальным. </w:t>
      </w:r>
      <w:proofErr w:type="gramStart"/>
      <w:r w:rsidRPr="00066B97">
        <w:rPr>
          <w:rFonts w:ascii="Times New Roman" w:hAnsi="Times New Roman" w:cs="Times New Roman"/>
          <w:sz w:val="28"/>
          <w:szCs w:val="28"/>
        </w:rPr>
        <w:t xml:space="preserve">Эта группа включает: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гэмблинг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трудоголизм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, сексуальную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аддикцию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, компьютерную зависимость и т.п.. 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Г</w:t>
      </w:r>
      <w:r w:rsidRPr="00066B97">
        <w:rPr>
          <w:rFonts w:ascii="Times New Roman" w:eastAsia="Times New Roman" w:hAnsi="Times New Roman" w:cs="Times New Roman"/>
          <w:color w:val="333333"/>
          <w:sz w:val="28"/>
          <w:szCs w:val="28"/>
        </w:rPr>
        <w:t>емблинг</w:t>
      </w:r>
      <w:proofErr w:type="spellEnd"/>
      <w:r w:rsidRPr="00066B9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(англ. </w:t>
      </w:r>
      <w:proofErr w:type="spellStart"/>
      <w:r w:rsidRPr="00066B97">
        <w:rPr>
          <w:rFonts w:ascii="Times New Roman" w:eastAsia="Times New Roman" w:hAnsi="Times New Roman" w:cs="Times New Roman"/>
          <w:color w:val="333333"/>
          <w:sz w:val="28"/>
          <w:szCs w:val="28"/>
        </w:rPr>
        <w:t>gambling</w:t>
      </w:r>
      <w:proofErr w:type="spellEnd"/>
      <w:r w:rsidRPr="00066B9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66B9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— </w:t>
      </w:r>
      <w:r w:rsidRPr="00066B9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азартная игра</w:t>
      </w:r>
      <w:r w:rsidRPr="00066B9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), или </w:t>
      </w:r>
      <w:proofErr w:type="spellStart"/>
      <w:r w:rsidRPr="00066B97">
        <w:rPr>
          <w:rFonts w:ascii="Times New Roman" w:eastAsia="Times New Roman" w:hAnsi="Times New Roman" w:cs="Times New Roman"/>
          <w:color w:val="333333"/>
          <w:sz w:val="28"/>
          <w:szCs w:val="28"/>
        </w:rPr>
        <w:t>лудомания</w:t>
      </w:r>
      <w:proofErr w:type="spellEnd"/>
      <w:r w:rsidRPr="00066B9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(от лат. </w:t>
      </w:r>
      <w:proofErr w:type="spellStart"/>
      <w:r w:rsidRPr="00066B97">
        <w:rPr>
          <w:rFonts w:ascii="Times New Roman" w:eastAsia="Times New Roman" w:hAnsi="Times New Roman" w:cs="Times New Roman"/>
          <w:color w:val="333333"/>
          <w:sz w:val="28"/>
          <w:szCs w:val="28"/>
        </w:rPr>
        <w:t>ludus</w:t>
      </w:r>
      <w:proofErr w:type="spellEnd"/>
      <w:r w:rsidRPr="00066B9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— игра и греч. </w:t>
      </w:r>
      <w:proofErr w:type="spellStart"/>
      <w:r w:rsidRPr="00066B97">
        <w:rPr>
          <w:rFonts w:ascii="Times New Roman" w:eastAsia="Times New Roman" w:hAnsi="Times New Roman" w:cs="Times New Roman"/>
          <w:color w:val="333333"/>
          <w:sz w:val="28"/>
          <w:szCs w:val="28"/>
        </w:rPr>
        <w:t>mania</w:t>
      </w:r>
      <w:proofErr w:type="spellEnd"/>
      <w:r w:rsidRPr="00066B9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— страсть, одержимость), </w:t>
      </w:r>
      <w:proofErr w:type="spellStart"/>
      <w:r w:rsidRPr="00066B97">
        <w:rPr>
          <w:rFonts w:ascii="Times New Roman" w:eastAsia="Times New Roman" w:hAnsi="Times New Roman" w:cs="Times New Roman"/>
          <w:color w:val="333333"/>
          <w:sz w:val="28"/>
          <w:szCs w:val="28"/>
        </w:rPr>
        <w:t>игромания</w:t>
      </w:r>
      <w:proofErr w:type="spellEnd"/>
      <w:r w:rsidRPr="00066B9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— это психиатрический термин, означающий паталогическую страсть к азартным играм; это постоянное участие в азартных играх, ставящее под угрозу профессиональную и личную жизнь человека. </w:t>
      </w:r>
      <w:proofErr w:type="gramEnd"/>
    </w:p>
    <w:p w14:paraId="3A0F7D49" w14:textId="77777777" w:rsidR="00040B6C" w:rsidRPr="00066B97" w:rsidRDefault="00040B6C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97">
        <w:rPr>
          <w:rFonts w:ascii="Times New Roman" w:hAnsi="Times New Roman" w:cs="Times New Roman"/>
          <w:sz w:val="28"/>
          <w:szCs w:val="28"/>
        </w:rPr>
        <w:t>Одной из наиболее распространенных форм зависимого поведения в наш информационный век является компьютерная зависимость, проявляющаяся в психологической зависимости от виртуальной среды, созданной посредством компьютерных, цифровых, интернет технологий и включающая большое количество проблем зависимого поведения и контроля над влечениями.</w:t>
      </w:r>
      <w:r w:rsidR="003E7144" w:rsidRPr="00066B97">
        <w:rPr>
          <w:rFonts w:ascii="Times New Roman" w:hAnsi="Times New Roman" w:cs="Times New Roman"/>
          <w:sz w:val="28"/>
          <w:szCs w:val="28"/>
        </w:rPr>
        <w:t xml:space="preserve"> Основными типами компьютерной зависимости считаются: </w:t>
      </w:r>
      <w:proofErr w:type="spellStart"/>
      <w:r w:rsidR="003E7144" w:rsidRPr="00066B97">
        <w:rPr>
          <w:rFonts w:ascii="Times New Roman" w:hAnsi="Times New Roman" w:cs="Times New Roman"/>
          <w:sz w:val="28"/>
          <w:szCs w:val="28"/>
        </w:rPr>
        <w:t>сетеголизм</w:t>
      </w:r>
      <w:proofErr w:type="spellEnd"/>
      <w:r w:rsidR="003E7144" w:rsidRPr="00066B9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E7144" w:rsidRPr="00066B97">
        <w:rPr>
          <w:rFonts w:ascii="Times New Roman" w:hAnsi="Times New Roman" w:cs="Times New Roman"/>
          <w:sz w:val="28"/>
          <w:szCs w:val="28"/>
        </w:rPr>
        <w:t>кибераддикция</w:t>
      </w:r>
      <w:proofErr w:type="spellEnd"/>
      <w:r w:rsidR="003E7144" w:rsidRPr="00066B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E7144" w:rsidRPr="00066B97">
        <w:rPr>
          <w:rFonts w:ascii="Times New Roman" w:hAnsi="Times New Roman" w:cs="Times New Roman"/>
          <w:sz w:val="28"/>
          <w:szCs w:val="28"/>
        </w:rPr>
        <w:t>Сетеголизм</w:t>
      </w:r>
      <w:proofErr w:type="spellEnd"/>
      <w:r w:rsidR="003E7144" w:rsidRPr="00066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7144" w:rsidRPr="00066B97">
        <w:rPr>
          <w:rFonts w:ascii="Times New Roman" w:hAnsi="Times New Roman" w:cs="Times New Roman"/>
          <w:sz w:val="28"/>
          <w:szCs w:val="28"/>
        </w:rPr>
        <w:t>характеризуюется</w:t>
      </w:r>
      <w:proofErr w:type="spellEnd"/>
      <w:r w:rsidR="003E7144" w:rsidRPr="00066B97">
        <w:rPr>
          <w:rFonts w:ascii="Times New Roman" w:hAnsi="Times New Roman" w:cs="Times New Roman"/>
          <w:sz w:val="28"/>
          <w:szCs w:val="28"/>
        </w:rPr>
        <w:t xml:space="preserve"> бесконечным пребыванием в сети, для общения в чатах, виртуальных знакомств, скачивания музыки и т.д. Термин </w:t>
      </w:r>
      <w:proofErr w:type="spellStart"/>
      <w:r w:rsidR="003E7144" w:rsidRPr="00066B97">
        <w:rPr>
          <w:rFonts w:ascii="Times New Roman" w:hAnsi="Times New Roman" w:cs="Times New Roman"/>
          <w:sz w:val="28"/>
          <w:szCs w:val="28"/>
        </w:rPr>
        <w:t>кибераддикция</w:t>
      </w:r>
      <w:proofErr w:type="spellEnd"/>
      <w:r w:rsidR="003E7144" w:rsidRPr="00066B97">
        <w:rPr>
          <w:rFonts w:ascii="Times New Roman" w:hAnsi="Times New Roman" w:cs="Times New Roman"/>
          <w:sz w:val="28"/>
          <w:szCs w:val="28"/>
        </w:rPr>
        <w:t xml:space="preserve"> в современной литературе употребляется в широком, как синоним более общего понятия компьютерной зависимости и в узком смысле, как зависимость от компьютерных игр. </w:t>
      </w:r>
      <w:proofErr w:type="spellStart"/>
      <w:r w:rsidR="003E7144" w:rsidRPr="00066B97">
        <w:rPr>
          <w:rFonts w:ascii="Times New Roman" w:hAnsi="Times New Roman" w:cs="Times New Roman"/>
          <w:sz w:val="28"/>
          <w:szCs w:val="28"/>
        </w:rPr>
        <w:t>Кибераддикцию</w:t>
      </w:r>
      <w:proofErr w:type="spellEnd"/>
      <w:r w:rsidR="003E7144" w:rsidRPr="00066B97">
        <w:rPr>
          <w:rFonts w:ascii="Times New Roman" w:hAnsi="Times New Roman" w:cs="Times New Roman"/>
          <w:sz w:val="28"/>
          <w:szCs w:val="28"/>
        </w:rPr>
        <w:t xml:space="preserve"> как феномен </w:t>
      </w:r>
      <w:r w:rsidR="003E7144" w:rsidRPr="00066B97">
        <w:rPr>
          <w:rFonts w:ascii="Times New Roman" w:hAnsi="Times New Roman" w:cs="Times New Roman"/>
          <w:sz w:val="28"/>
          <w:szCs w:val="28"/>
        </w:rPr>
        <w:lastRenderedPageBreak/>
        <w:t xml:space="preserve">зависимого поведения исследовали К. Янг, М. </w:t>
      </w:r>
      <w:proofErr w:type="spellStart"/>
      <w:r w:rsidR="003E7144" w:rsidRPr="00066B97">
        <w:rPr>
          <w:rFonts w:ascii="Times New Roman" w:hAnsi="Times New Roman" w:cs="Times New Roman"/>
          <w:sz w:val="28"/>
          <w:szCs w:val="28"/>
        </w:rPr>
        <w:t>Коул</w:t>
      </w:r>
      <w:proofErr w:type="spellEnd"/>
      <w:r w:rsidR="003E7144" w:rsidRPr="00066B97">
        <w:rPr>
          <w:rFonts w:ascii="Times New Roman" w:hAnsi="Times New Roman" w:cs="Times New Roman"/>
          <w:sz w:val="28"/>
          <w:szCs w:val="28"/>
        </w:rPr>
        <w:t xml:space="preserve">, А. Е. </w:t>
      </w:r>
      <w:proofErr w:type="spellStart"/>
      <w:r w:rsidR="003E7144" w:rsidRPr="00066B97">
        <w:rPr>
          <w:rFonts w:ascii="Times New Roman" w:hAnsi="Times New Roman" w:cs="Times New Roman"/>
          <w:sz w:val="28"/>
          <w:szCs w:val="28"/>
        </w:rPr>
        <w:t>Войскунский</w:t>
      </w:r>
      <w:proofErr w:type="spellEnd"/>
      <w:r w:rsidR="003E7144" w:rsidRPr="00066B97">
        <w:rPr>
          <w:rFonts w:ascii="Times New Roman" w:hAnsi="Times New Roman" w:cs="Times New Roman"/>
          <w:sz w:val="28"/>
          <w:szCs w:val="28"/>
        </w:rPr>
        <w:t xml:space="preserve">, О. Н. </w:t>
      </w:r>
      <w:proofErr w:type="spellStart"/>
      <w:r w:rsidR="003E7144" w:rsidRPr="00066B97">
        <w:rPr>
          <w:rFonts w:ascii="Times New Roman" w:hAnsi="Times New Roman" w:cs="Times New Roman"/>
          <w:sz w:val="28"/>
          <w:szCs w:val="28"/>
        </w:rPr>
        <w:t>Арестова</w:t>
      </w:r>
      <w:proofErr w:type="spellEnd"/>
      <w:r w:rsidR="003E7144" w:rsidRPr="00066B97">
        <w:rPr>
          <w:rFonts w:ascii="Times New Roman" w:hAnsi="Times New Roman" w:cs="Times New Roman"/>
          <w:sz w:val="28"/>
          <w:szCs w:val="28"/>
        </w:rPr>
        <w:t xml:space="preserve">, A. B. Худяков, М. С. Киселева, и др. Под </w:t>
      </w:r>
      <w:proofErr w:type="spellStart"/>
      <w:r w:rsidR="003E7144" w:rsidRPr="00066B97">
        <w:rPr>
          <w:rFonts w:ascii="Times New Roman" w:hAnsi="Times New Roman" w:cs="Times New Roman"/>
          <w:sz w:val="28"/>
          <w:szCs w:val="28"/>
        </w:rPr>
        <w:t>кибераддикцией</w:t>
      </w:r>
      <w:proofErr w:type="spellEnd"/>
      <w:r w:rsidR="003E7144" w:rsidRPr="00066B97">
        <w:rPr>
          <w:rFonts w:ascii="Times New Roman" w:hAnsi="Times New Roman" w:cs="Times New Roman"/>
          <w:sz w:val="28"/>
          <w:szCs w:val="28"/>
        </w:rPr>
        <w:t xml:space="preserve"> следует понимать вид </w:t>
      </w:r>
      <w:proofErr w:type="spellStart"/>
      <w:r w:rsidR="003E7144" w:rsidRPr="00066B97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3E7144" w:rsidRPr="00066B97">
        <w:rPr>
          <w:rFonts w:ascii="Times New Roman" w:hAnsi="Times New Roman" w:cs="Times New Roman"/>
          <w:sz w:val="28"/>
          <w:szCs w:val="28"/>
        </w:rPr>
        <w:t xml:space="preserve"> поведения, связанный с формированием склонности к уходу от реальности через изменение своего психического состояния посредством постоянной фиксации внимания на интерактивном взаимодействии с игровыми компьютерными программами или с другими пользователями при помощи этих программ (Набойченко Е. С.) [</w:t>
      </w:r>
      <w:r w:rsidR="00BD070A">
        <w:rPr>
          <w:rFonts w:ascii="Times New Roman" w:hAnsi="Times New Roman" w:cs="Times New Roman"/>
          <w:sz w:val="28"/>
          <w:szCs w:val="28"/>
        </w:rPr>
        <w:t>6</w:t>
      </w:r>
      <w:r w:rsidR="003E7144" w:rsidRPr="00066B97">
        <w:rPr>
          <w:rFonts w:ascii="Times New Roman" w:hAnsi="Times New Roman" w:cs="Times New Roman"/>
          <w:sz w:val="28"/>
          <w:szCs w:val="28"/>
        </w:rPr>
        <w:t>].</w:t>
      </w:r>
    </w:p>
    <w:p w14:paraId="7F463D18" w14:textId="77777777" w:rsidR="003E7144" w:rsidRPr="00066B97" w:rsidRDefault="003E7144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97">
        <w:rPr>
          <w:rFonts w:ascii="Times New Roman" w:hAnsi="Times New Roman" w:cs="Times New Roman"/>
          <w:sz w:val="28"/>
          <w:szCs w:val="28"/>
        </w:rPr>
        <w:t xml:space="preserve">Сегодня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кибераддикция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является самой распространенной формой техногенной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аддиктивной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личностной реализации, что не удивительно при нынешнем уровне развития и изобилии продуктов гейм индустрии. В обществе формируется новая категория людей фанатов компьютерных игр – геймеров, которые характеризуются узким кругом интересов и социальных контактов, замкнутостью ценностно-мотивационной сферы на игровой деятельности. Игра для геймеров выступает ценностью первого порядка, а игровые ценности являются не менее </w:t>
      </w:r>
      <w:proofErr w:type="gramStart"/>
      <w:r w:rsidRPr="00066B97">
        <w:rPr>
          <w:rFonts w:ascii="Times New Roman" w:hAnsi="Times New Roman" w:cs="Times New Roman"/>
          <w:sz w:val="28"/>
          <w:szCs w:val="28"/>
        </w:rPr>
        <w:t>значимыми</w:t>
      </w:r>
      <w:proofErr w:type="gramEnd"/>
      <w:r w:rsidRPr="00066B97">
        <w:rPr>
          <w:rFonts w:ascii="Times New Roman" w:hAnsi="Times New Roman" w:cs="Times New Roman"/>
          <w:sz w:val="28"/>
          <w:szCs w:val="28"/>
        </w:rPr>
        <w:t xml:space="preserve"> чем реальные; игры для геймеров становятся патологической склонностью [</w:t>
      </w:r>
      <w:r w:rsidR="00BD070A">
        <w:rPr>
          <w:rFonts w:ascii="Times New Roman" w:hAnsi="Times New Roman" w:cs="Times New Roman"/>
          <w:sz w:val="28"/>
          <w:szCs w:val="28"/>
        </w:rPr>
        <w:t>3</w:t>
      </w:r>
      <w:r w:rsidRPr="00BD070A">
        <w:rPr>
          <w:rFonts w:ascii="Times New Roman" w:hAnsi="Times New Roman" w:cs="Times New Roman"/>
          <w:sz w:val="28"/>
          <w:szCs w:val="28"/>
        </w:rPr>
        <w:t>].</w:t>
      </w:r>
      <w:r w:rsidRPr="00066B97">
        <w:rPr>
          <w:rFonts w:ascii="Times New Roman" w:hAnsi="Times New Roman" w:cs="Times New Roman"/>
          <w:sz w:val="28"/>
          <w:szCs w:val="28"/>
        </w:rPr>
        <w:t xml:space="preserve"> Проблема компьютерной зависимости находит свое отражение в МКБ-10 под рубрикой F63, составляющих расстройства привычек и влечений. Однако лишь 2013 году после длительных дискуссий </w:t>
      </w:r>
      <w:proofErr w:type="gramStart"/>
      <w:r w:rsidRPr="00066B97">
        <w:rPr>
          <w:rFonts w:ascii="Times New Roman" w:hAnsi="Times New Roman" w:cs="Times New Roman"/>
          <w:sz w:val="28"/>
          <w:szCs w:val="28"/>
        </w:rPr>
        <w:t>интернет-игровые</w:t>
      </w:r>
      <w:proofErr w:type="gramEnd"/>
      <w:r w:rsidRPr="00066B97">
        <w:rPr>
          <w:rFonts w:ascii="Times New Roman" w:hAnsi="Times New Roman" w:cs="Times New Roman"/>
          <w:sz w:val="28"/>
          <w:szCs w:val="28"/>
        </w:rPr>
        <w:t xml:space="preserve"> расстройства или IGD (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Game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Disorder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>) были признаны в качестве психических расстройств личности, подлежащих лечению, и включены в пятое издание диагностического и статистического руководства по психическим расстройствам DSM.5 (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Diagnostic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Statistical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Manual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Mental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Disorders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>) [</w:t>
      </w:r>
      <w:r w:rsidR="00BD070A">
        <w:rPr>
          <w:rFonts w:ascii="Times New Roman" w:hAnsi="Times New Roman" w:cs="Times New Roman"/>
          <w:sz w:val="28"/>
          <w:szCs w:val="28"/>
        </w:rPr>
        <w:t>16</w:t>
      </w:r>
      <w:r w:rsidRPr="00066B97">
        <w:rPr>
          <w:rFonts w:ascii="Times New Roman" w:hAnsi="Times New Roman" w:cs="Times New Roman"/>
          <w:sz w:val="28"/>
          <w:szCs w:val="28"/>
        </w:rPr>
        <w:t>].</w:t>
      </w:r>
    </w:p>
    <w:p w14:paraId="44A2D148" w14:textId="77777777" w:rsidR="00A86F2E" w:rsidRPr="00066B97" w:rsidRDefault="003E7144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32046159"/>
      <w:r w:rsidRPr="00066B97">
        <w:rPr>
          <w:rFonts w:ascii="Times New Roman" w:hAnsi="Times New Roman" w:cs="Times New Roman"/>
          <w:sz w:val="28"/>
          <w:szCs w:val="28"/>
        </w:rPr>
        <w:t xml:space="preserve">Традиционно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кибераддикция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подразделяется на </w:t>
      </w:r>
      <w:r w:rsidRPr="00066B97">
        <w:rPr>
          <w:rFonts w:ascii="Times New Roman" w:hAnsi="Times New Roman" w:cs="Times New Roman"/>
          <w:i/>
          <w:sz w:val="28"/>
          <w:szCs w:val="28"/>
        </w:rPr>
        <w:t>зависимость от ролевых и не ролевых компьютерных игр</w:t>
      </w:r>
      <w:r w:rsidRPr="00066B97">
        <w:rPr>
          <w:rFonts w:ascii="Times New Roman" w:hAnsi="Times New Roman" w:cs="Times New Roman"/>
          <w:sz w:val="28"/>
          <w:szCs w:val="28"/>
        </w:rPr>
        <w:t xml:space="preserve">. Это разделение имеет принципиальное значение, поскольку природа и механизмы образования психологической зависимости данных типов имеют существенные отличия. </w:t>
      </w:r>
    </w:p>
    <w:p w14:paraId="354391E5" w14:textId="77777777" w:rsidR="00A86F2E" w:rsidRPr="00066B97" w:rsidRDefault="003E7144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97">
        <w:rPr>
          <w:rFonts w:ascii="Times New Roman" w:hAnsi="Times New Roman" w:cs="Times New Roman"/>
          <w:sz w:val="28"/>
          <w:szCs w:val="28"/>
        </w:rPr>
        <w:t xml:space="preserve">Особенностью </w:t>
      </w:r>
      <w:r w:rsidRPr="00066B97">
        <w:rPr>
          <w:rFonts w:ascii="Times New Roman" w:hAnsi="Times New Roman" w:cs="Times New Roman"/>
          <w:i/>
          <w:sz w:val="28"/>
          <w:szCs w:val="28"/>
        </w:rPr>
        <w:t>ролевых игр</w:t>
      </w:r>
      <w:r w:rsidRPr="00066B97">
        <w:rPr>
          <w:rFonts w:ascii="Times New Roman" w:hAnsi="Times New Roman" w:cs="Times New Roman"/>
          <w:sz w:val="28"/>
          <w:szCs w:val="28"/>
        </w:rPr>
        <w:t xml:space="preserve"> является максимальная мотивация игровой деятельности и глубина «вхождения» в игру, детерминированная </w:t>
      </w:r>
      <w:r w:rsidRPr="00066B97">
        <w:rPr>
          <w:rFonts w:ascii="Times New Roman" w:hAnsi="Times New Roman" w:cs="Times New Roman"/>
          <w:i/>
          <w:sz w:val="28"/>
          <w:szCs w:val="28"/>
        </w:rPr>
        <w:t>потребностью принятия роли и бегства от реальности</w:t>
      </w:r>
      <w:r w:rsidRPr="00066B97">
        <w:rPr>
          <w:rFonts w:ascii="Times New Roman" w:hAnsi="Times New Roman" w:cs="Times New Roman"/>
          <w:sz w:val="28"/>
          <w:szCs w:val="28"/>
        </w:rPr>
        <w:t xml:space="preserve">. В зависимости от характера влияния и глубины зависимости выделяют </w:t>
      </w:r>
      <w:r w:rsidRPr="00066B97">
        <w:rPr>
          <w:rFonts w:ascii="Times New Roman" w:hAnsi="Times New Roman" w:cs="Times New Roman"/>
          <w:i/>
          <w:sz w:val="28"/>
          <w:szCs w:val="28"/>
        </w:rPr>
        <w:t>три группы игр</w:t>
      </w:r>
      <w:r w:rsidRPr="00066B97">
        <w:rPr>
          <w:rFonts w:ascii="Times New Roman" w:hAnsi="Times New Roman" w:cs="Times New Roman"/>
          <w:sz w:val="28"/>
          <w:szCs w:val="28"/>
        </w:rPr>
        <w:t xml:space="preserve">: руководительские, игры с видом из глаз и с видом извне на своего компьютерного героя. При прохождении игры психика игрока и игровая матрица образуют систему,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иммерсивную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реальность</w:t>
      </w:r>
      <w:r w:rsidR="00A86F2E" w:rsidRPr="00066B97">
        <w:rPr>
          <w:rFonts w:ascii="Times New Roman" w:hAnsi="Times New Roman" w:cs="Times New Roman"/>
          <w:sz w:val="28"/>
          <w:szCs w:val="28"/>
        </w:rPr>
        <w:t xml:space="preserve"> (</w:t>
      </w:r>
      <w:r w:rsidR="00A86F2E" w:rsidRPr="00066B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полное погружение пользователя в созданный компьютером мир, создавая у пользователя впечатление, что он "шагнул внутрь" синтетического мира</w:t>
      </w:r>
      <w:r w:rsidR="00A86F2E" w:rsidRPr="00066B97">
        <w:rPr>
          <w:rFonts w:ascii="Times New Roman" w:hAnsi="Times New Roman" w:cs="Times New Roman"/>
          <w:sz w:val="28"/>
          <w:szCs w:val="28"/>
        </w:rPr>
        <w:t>)</w:t>
      </w:r>
      <w:r w:rsidRPr="00066B97">
        <w:rPr>
          <w:rFonts w:ascii="Times New Roman" w:hAnsi="Times New Roman" w:cs="Times New Roman"/>
          <w:sz w:val="28"/>
          <w:szCs w:val="28"/>
        </w:rPr>
        <w:t xml:space="preserve">, с определенной степенью устойчивости, располагающей к активному взаимодействию, изменяющему состояние сознания человека. Так А. В.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Урсу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считает специфическим для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кибераддикции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«погружение в измененное состояние сознания, которое создает условия для возникновения сильных эмоциональных реакций на события игры и тем самым оказывает стимул</w:t>
      </w:r>
      <w:r w:rsidR="00BD070A">
        <w:rPr>
          <w:rFonts w:ascii="Times New Roman" w:hAnsi="Times New Roman" w:cs="Times New Roman"/>
          <w:sz w:val="28"/>
          <w:szCs w:val="28"/>
        </w:rPr>
        <w:t>ирующее действие на играющего»</w:t>
      </w:r>
      <w:r w:rsidRPr="00066B9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40D6C1" w14:textId="77777777" w:rsidR="00A86F2E" w:rsidRPr="00066B97" w:rsidRDefault="003E7144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97">
        <w:rPr>
          <w:rFonts w:ascii="Times New Roman" w:hAnsi="Times New Roman" w:cs="Times New Roman"/>
          <w:sz w:val="28"/>
          <w:szCs w:val="28"/>
        </w:rPr>
        <w:t xml:space="preserve">Для </w:t>
      </w:r>
      <w:r w:rsidRPr="00066B97">
        <w:rPr>
          <w:rFonts w:ascii="Times New Roman" w:hAnsi="Times New Roman" w:cs="Times New Roman"/>
          <w:i/>
          <w:sz w:val="28"/>
          <w:szCs w:val="28"/>
        </w:rPr>
        <w:t>не ролевых игр</w:t>
      </w:r>
      <w:r w:rsidRPr="00066B97">
        <w:rPr>
          <w:rFonts w:ascii="Times New Roman" w:hAnsi="Times New Roman" w:cs="Times New Roman"/>
          <w:sz w:val="28"/>
          <w:szCs w:val="28"/>
        </w:rPr>
        <w:t xml:space="preserve"> характерно отсутствие, принятия играющим роли, что меняет специфику и механизмы формирования зависимости, и снижает влияние игры на личность. Здесь мотивацией выступает </w:t>
      </w:r>
      <w:r w:rsidRPr="00066B97">
        <w:rPr>
          <w:rFonts w:ascii="Times New Roman" w:hAnsi="Times New Roman" w:cs="Times New Roman"/>
          <w:i/>
          <w:sz w:val="28"/>
          <w:szCs w:val="28"/>
        </w:rPr>
        <w:t>азарт,</w:t>
      </w:r>
      <w:r w:rsidRPr="00066B97">
        <w:rPr>
          <w:rFonts w:ascii="Times New Roman" w:hAnsi="Times New Roman" w:cs="Times New Roman"/>
          <w:sz w:val="28"/>
          <w:szCs w:val="28"/>
        </w:rPr>
        <w:t xml:space="preserve"> желание пройти игру и </w:t>
      </w:r>
      <w:r w:rsidRPr="00066B97">
        <w:rPr>
          <w:rFonts w:ascii="Times New Roman" w:hAnsi="Times New Roman" w:cs="Times New Roman"/>
          <w:sz w:val="28"/>
          <w:szCs w:val="28"/>
        </w:rPr>
        <w:lastRenderedPageBreak/>
        <w:t xml:space="preserve">набор очков </w:t>
      </w:r>
      <w:r w:rsidR="00A86F2E" w:rsidRPr="00066B97">
        <w:rPr>
          <w:rFonts w:ascii="Times New Roman" w:hAnsi="Times New Roman" w:cs="Times New Roman"/>
          <w:sz w:val="28"/>
          <w:szCs w:val="28"/>
        </w:rPr>
        <w:t>в опыте (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экспириенс</w:t>
      </w:r>
      <w:proofErr w:type="spellEnd"/>
      <w:r w:rsidR="00A86F2E" w:rsidRPr="00066B97">
        <w:rPr>
          <w:rFonts w:ascii="Times New Roman" w:hAnsi="Times New Roman" w:cs="Times New Roman"/>
          <w:sz w:val="28"/>
          <w:szCs w:val="28"/>
        </w:rPr>
        <w:t>)</w:t>
      </w:r>
      <w:r w:rsidRPr="00066B97">
        <w:rPr>
          <w:rFonts w:ascii="Times New Roman" w:hAnsi="Times New Roman" w:cs="Times New Roman"/>
          <w:sz w:val="28"/>
          <w:szCs w:val="28"/>
        </w:rPr>
        <w:t xml:space="preserve">. Группа не ролевых игр включает: аркадные игры, головоломки, игры на быстроту реакции и азартные игры. </w:t>
      </w:r>
    </w:p>
    <w:p w14:paraId="5E7B9EC6" w14:textId="77777777" w:rsidR="003E7144" w:rsidRPr="00066B97" w:rsidRDefault="003E7144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97">
        <w:rPr>
          <w:rFonts w:ascii="Times New Roman" w:hAnsi="Times New Roman" w:cs="Times New Roman"/>
          <w:sz w:val="28"/>
          <w:szCs w:val="28"/>
        </w:rPr>
        <w:t xml:space="preserve">Исходя из выделенной классификации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кибераддикция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может быть </w:t>
      </w:r>
      <w:proofErr w:type="gramStart"/>
      <w:r w:rsidRPr="00066B97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Pr="00066B97">
        <w:rPr>
          <w:rFonts w:ascii="Times New Roman" w:hAnsi="Times New Roman" w:cs="Times New Roman"/>
          <w:sz w:val="28"/>
          <w:szCs w:val="28"/>
        </w:rPr>
        <w:t xml:space="preserve"> </w:t>
      </w:r>
      <w:r w:rsidRPr="00066B97">
        <w:rPr>
          <w:rFonts w:ascii="Times New Roman" w:hAnsi="Times New Roman" w:cs="Times New Roman"/>
          <w:i/>
          <w:sz w:val="28"/>
          <w:szCs w:val="28"/>
        </w:rPr>
        <w:t>социализированной и индивидуализированной формами</w:t>
      </w:r>
      <w:r w:rsidRPr="00066B97">
        <w:rPr>
          <w:rFonts w:ascii="Times New Roman" w:hAnsi="Times New Roman" w:cs="Times New Roman"/>
          <w:sz w:val="28"/>
          <w:szCs w:val="28"/>
        </w:rPr>
        <w:t xml:space="preserve">. Социализированную форму отличает наличие и поддержание социальных контактов. Такая форма зависимости менее пагубна, поскольку игроки не уходят в себя, отрываясь от социального окружения, предпочитая совместные сетевые игры, что препятствует уходу в виртуальную реальность и возникновению психосоматических нарушений. </w:t>
      </w:r>
    </w:p>
    <w:p w14:paraId="47870B17" w14:textId="77777777" w:rsidR="00A86F2E" w:rsidRPr="00066B97" w:rsidRDefault="00A86F2E" w:rsidP="00066B9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6B97">
        <w:rPr>
          <w:rFonts w:ascii="Times New Roman" w:hAnsi="Times New Roman" w:cs="Times New Roman"/>
          <w:b/>
          <w:sz w:val="28"/>
          <w:szCs w:val="28"/>
        </w:rPr>
        <w:t xml:space="preserve">Стадии формирования </w:t>
      </w:r>
      <w:proofErr w:type="spellStart"/>
      <w:r w:rsidRPr="00066B97">
        <w:rPr>
          <w:rFonts w:ascii="Times New Roman" w:hAnsi="Times New Roman" w:cs="Times New Roman"/>
          <w:b/>
          <w:sz w:val="28"/>
          <w:szCs w:val="28"/>
        </w:rPr>
        <w:t>кибераддикции</w:t>
      </w:r>
      <w:proofErr w:type="spellEnd"/>
    </w:p>
    <w:p w14:paraId="22C1402F" w14:textId="77777777" w:rsidR="003E7144" w:rsidRPr="00066B97" w:rsidRDefault="003E7144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97">
        <w:rPr>
          <w:rFonts w:ascii="Times New Roman" w:hAnsi="Times New Roman" w:cs="Times New Roman"/>
          <w:sz w:val="28"/>
          <w:szCs w:val="28"/>
        </w:rPr>
        <w:t xml:space="preserve">1. Стадия легкой увлеченности. Игра здесь носит ситуационный характер, еще только запуская механизмы формирования зависимости. Поиграв в компьютерную игру, игрок ощущает удовольствие и положительные эмоции от реалистичной графики, звука, приближенной имитации реальной жизни, фантастических сюжетов и возможности осуществить свои несбыточные в реальном мире мечты. В результате чего стремится повторить действия, удовлетворяющие потребности и доставляющие удовольствие, игра начинает приобретать целенаправленный характер, реализуя неосознаваемую потребность в принятии роли. </w:t>
      </w:r>
    </w:p>
    <w:p w14:paraId="6AC801D8" w14:textId="77777777" w:rsidR="003E7144" w:rsidRPr="00066B97" w:rsidRDefault="003E7144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97">
        <w:rPr>
          <w:rFonts w:ascii="Times New Roman" w:hAnsi="Times New Roman" w:cs="Times New Roman"/>
          <w:sz w:val="28"/>
          <w:szCs w:val="28"/>
        </w:rPr>
        <w:t xml:space="preserve">2. Стадия увлеченности. Характеризуется появление новой потребности – играть в компьютерные игры.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Аддикт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стремится к игре, пренебрегая общением с близкими, семейными делами и отдыхом. Мотивация к игре, детерминирована потребностями принятия роли и эскапизмом. Именно здесь мысли человека все чаще и чаще занимает игра и начинается зависимость. </w:t>
      </w:r>
    </w:p>
    <w:p w14:paraId="15FBB335" w14:textId="77777777" w:rsidR="003E7144" w:rsidRPr="00066B97" w:rsidRDefault="003E7144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97">
        <w:rPr>
          <w:rFonts w:ascii="Times New Roman" w:hAnsi="Times New Roman" w:cs="Times New Roman"/>
          <w:sz w:val="28"/>
          <w:szCs w:val="28"/>
        </w:rPr>
        <w:t xml:space="preserve">3. Стадия зависимости. На этой стадии происходят основополагающие изменения самооценки и самосознания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аддикта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и смещение потребности в игре на нижний уровень пирамиды потребностей, что влечет серьезные изменения в ценностн</w:t>
      </w:r>
      <w:proofErr w:type="gramStart"/>
      <w:r w:rsidRPr="00066B97">
        <w:rPr>
          <w:rFonts w:ascii="Times New Roman" w:hAnsi="Times New Roman" w:cs="Times New Roman"/>
          <w:sz w:val="28"/>
          <w:szCs w:val="28"/>
        </w:rPr>
        <w:t>о</w:t>
      </w:r>
      <w:r w:rsidR="00A86F2E" w:rsidRPr="00066B9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66B97">
        <w:rPr>
          <w:rFonts w:ascii="Times New Roman" w:hAnsi="Times New Roman" w:cs="Times New Roman"/>
          <w:sz w:val="28"/>
          <w:szCs w:val="28"/>
        </w:rPr>
        <w:t xml:space="preserve"> смысловой сфере личности. </w:t>
      </w:r>
    </w:p>
    <w:p w14:paraId="7416B5EB" w14:textId="77777777" w:rsidR="003E7144" w:rsidRPr="00066B97" w:rsidRDefault="003E7144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97">
        <w:rPr>
          <w:rFonts w:ascii="Times New Roman" w:hAnsi="Times New Roman" w:cs="Times New Roman"/>
          <w:sz w:val="28"/>
          <w:szCs w:val="28"/>
        </w:rPr>
        <w:t xml:space="preserve">4. Стадия привязанности. Самая продолжительная стадия, характеризующаяся сдвигом психологического содержания в сторону нормы и угасанием игровой активности от игры до игры, без избавления от зависимости. Скорость угасания зависимости зависит от того, на какой из предыдущих стадий остановился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аддикт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при ее формировании. Если он проходит все стадии развития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кибераддикции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, то она в зависимости от скорости угасания, может продлиться и всю жизнь. Разбиение процесса формирования игровой зависимости на стадии представляется важным шагом, поскольку предполагает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типологизацию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аддиктов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>, что является необходимым условием эффективной профи</w:t>
      </w:r>
      <w:r w:rsidR="00BD070A">
        <w:rPr>
          <w:rFonts w:ascii="Times New Roman" w:hAnsi="Times New Roman" w:cs="Times New Roman"/>
          <w:sz w:val="28"/>
          <w:szCs w:val="28"/>
        </w:rPr>
        <w:t xml:space="preserve">лактики </w:t>
      </w:r>
      <w:proofErr w:type="spellStart"/>
      <w:r w:rsidR="00BD070A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="00BD070A"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Pr="00066B9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4DE505" w14:textId="77777777" w:rsidR="00A86F2E" w:rsidRPr="00066B97" w:rsidRDefault="00413AC8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97">
        <w:rPr>
          <w:rFonts w:ascii="Times New Roman" w:hAnsi="Times New Roman" w:cs="Times New Roman"/>
          <w:sz w:val="28"/>
          <w:szCs w:val="28"/>
        </w:rPr>
        <w:t xml:space="preserve">Исследователи выделяю </w:t>
      </w:r>
      <w:r w:rsidRPr="00066B97">
        <w:rPr>
          <w:rFonts w:ascii="Times New Roman" w:hAnsi="Times New Roman" w:cs="Times New Roman"/>
          <w:b/>
          <w:sz w:val="28"/>
          <w:szCs w:val="28"/>
        </w:rPr>
        <w:t xml:space="preserve">критерии </w:t>
      </w:r>
      <w:proofErr w:type="spellStart"/>
      <w:r w:rsidRPr="00066B97">
        <w:rPr>
          <w:rFonts w:ascii="Times New Roman" w:hAnsi="Times New Roman" w:cs="Times New Roman"/>
          <w:b/>
          <w:sz w:val="28"/>
          <w:szCs w:val="28"/>
        </w:rPr>
        <w:t>кибераддикции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>:</w:t>
      </w:r>
    </w:p>
    <w:p w14:paraId="1557B2FB" w14:textId="77777777" w:rsidR="003D0B1D" w:rsidRPr="00066B97" w:rsidRDefault="003E7144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6B97">
        <w:rPr>
          <w:rFonts w:ascii="Times New Roman" w:hAnsi="Times New Roman" w:cs="Times New Roman"/>
          <w:sz w:val="28"/>
          <w:szCs w:val="28"/>
        </w:rPr>
        <w:t>сверхценность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>, эйфория, рост толерантности, симптомы отмены, рецидив, конфликт с окружающими и самим собой</w:t>
      </w:r>
      <w:r w:rsidR="00413AC8" w:rsidRPr="00066B9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07A0992" w14:textId="77777777" w:rsidR="003D0B1D" w:rsidRPr="00066B97" w:rsidRDefault="003E7144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97">
        <w:rPr>
          <w:rFonts w:ascii="Times New Roman" w:hAnsi="Times New Roman" w:cs="Times New Roman"/>
          <w:sz w:val="28"/>
          <w:szCs w:val="28"/>
        </w:rPr>
        <w:t xml:space="preserve">болезненное, негативное стрессовое состояние или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дистресс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>; ущерб физическому и психологическому здоровью; ущерб межличностному, экономическому или социальному статусу</w:t>
      </w:r>
      <w:r w:rsidR="00413AC8" w:rsidRPr="00066B9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4CDFD55" w14:textId="77777777" w:rsidR="003D0B1D" w:rsidRPr="00066B97" w:rsidRDefault="003E7144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97">
        <w:rPr>
          <w:rFonts w:ascii="Times New Roman" w:hAnsi="Times New Roman" w:cs="Times New Roman"/>
          <w:sz w:val="28"/>
          <w:szCs w:val="28"/>
        </w:rPr>
        <w:lastRenderedPageBreak/>
        <w:t xml:space="preserve">нарушения адаптации; ослабление мотивов, препятствующих или конкурирующих с объектом зависимости; учащение межличностных и семейных конфликтов; </w:t>
      </w:r>
      <w:proofErr w:type="gramStart"/>
      <w:r w:rsidRPr="00066B97">
        <w:rPr>
          <w:rFonts w:ascii="Times New Roman" w:hAnsi="Times New Roman" w:cs="Times New Roman"/>
          <w:sz w:val="28"/>
          <w:szCs w:val="28"/>
        </w:rPr>
        <w:t>преобладание рационализации</w:t>
      </w:r>
      <w:r w:rsidR="00413AC8" w:rsidRPr="00066B97">
        <w:rPr>
          <w:rFonts w:ascii="Times New Roman" w:hAnsi="Times New Roman" w:cs="Times New Roman"/>
          <w:sz w:val="28"/>
          <w:szCs w:val="28"/>
        </w:rPr>
        <w:t xml:space="preserve"> (</w:t>
      </w:r>
      <w:r w:rsidR="00413AC8" w:rsidRPr="00066B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защитный механизм, при котором противоречивое поведение или чувства оправдываются и объясняются </w:t>
      </w:r>
      <w:r w:rsidR="00413AC8" w:rsidRPr="00066B97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кажущимся </w:t>
      </w:r>
      <w:r w:rsidR="00413AC8" w:rsidRPr="00066B9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рациональным </w:t>
      </w:r>
      <w:r w:rsidR="00413AC8" w:rsidRPr="00066B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или логичным образом в отсутствие истинного объяснения и делаются сознательно терпимыми или даже достойными восхищения и превосходящими правдоподобными средствами</w:t>
      </w:r>
      <w:r w:rsidR="00413AC8" w:rsidRPr="00066B97">
        <w:rPr>
          <w:rFonts w:ascii="Times New Roman" w:hAnsi="Times New Roman" w:cs="Times New Roman"/>
          <w:sz w:val="28"/>
          <w:szCs w:val="28"/>
        </w:rPr>
        <w:t>)</w:t>
      </w:r>
      <w:r w:rsidRPr="00066B97">
        <w:rPr>
          <w:rFonts w:ascii="Times New Roman" w:hAnsi="Times New Roman" w:cs="Times New Roman"/>
          <w:sz w:val="28"/>
          <w:szCs w:val="28"/>
        </w:rPr>
        <w:t>, проекции</w:t>
      </w:r>
      <w:r w:rsidR="00413AC8" w:rsidRPr="00066B97">
        <w:rPr>
          <w:rFonts w:ascii="Times New Roman" w:hAnsi="Times New Roman" w:cs="Times New Roman"/>
          <w:sz w:val="28"/>
          <w:szCs w:val="28"/>
        </w:rPr>
        <w:t xml:space="preserve"> (м</w:t>
      </w:r>
      <w:r w:rsidR="00413AC8" w:rsidRPr="00066B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еханизм психологической защиты, в результате которого внутреннее ошибочно воспринимается как приходящее извне - человек приписывает кому-то или чему-то собственные мысли, чувства, мотивы, черты характера и прочее</w:t>
      </w:r>
      <w:proofErr w:type="gramEnd"/>
      <w:r w:rsidR="00413AC8" w:rsidRPr="00066B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полагая при этом, что он воспринял что-то приходящее извне, а не изнутри самого себя</w:t>
      </w:r>
      <w:r w:rsidR="00413AC8" w:rsidRPr="00066B97">
        <w:rPr>
          <w:rFonts w:ascii="Times New Roman" w:hAnsi="Times New Roman" w:cs="Times New Roman"/>
          <w:sz w:val="28"/>
          <w:szCs w:val="28"/>
        </w:rPr>
        <w:t>)</w:t>
      </w:r>
      <w:r w:rsidRPr="00066B97">
        <w:rPr>
          <w:rFonts w:ascii="Times New Roman" w:hAnsi="Times New Roman" w:cs="Times New Roman"/>
          <w:sz w:val="28"/>
          <w:szCs w:val="28"/>
        </w:rPr>
        <w:t>, генерализации</w:t>
      </w:r>
      <w:r w:rsidR="00413AC8" w:rsidRPr="00066B97">
        <w:rPr>
          <w:rFonts w:ascii="Times New Roman" w:hAnsi="Times New Roman" w:cs="Times New Roman"/>
          <w:sz w:val="28"/>
          <w:szCs w:val="28"/>
        </w:rPr>
        <w:t xml:space="preserve"> (</w:t>
      </w:r>
      <w:r w:rsidR="00413AC8" w:rsidRPr="00066B97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возникновение соответствующего поведения</w:t>
      </w:r>
      <w:r w:rsidR="003D0B1D" w:rsidRPr="00066B97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, обобщение</w:t>
      </w:r>
      <w:r w:rsidR="003D0B1D" w:rsidRPr="00066B97">
        <w:rPr>
          <w:rStyle w:val="a4"/>
          <w:rFonts w:ascii="Times New Roman" w:hAnsi="Times New Roman" w:cs="Times New Roman"/>
          <w:color w:val="000000"/>
          <w:sz w:val="28"/>
          <w:szCs w:val="28"/>
        </w:rPr>
        <w:t>)</w:t>
      </w:r>
      <w:r w:rsidRPr="00066B97">
        <w:rPr>
          <w:rFonts w:ascii="Times New Roman" w:hAnsi="Times New Roman" w:cs="Times New Roman"/>
          <w:sz w:val="28"/>
          <w:szCs w:val="28"/>
        </w:rPr>
        <w:t xml:space="preserve"> и отрицания</w:t>
      </w:r>
      <w:r w:rsidR="003D0B1D" w:rsidRPr="00066B97">
        <w:rPr>
          <w:rFonts w:ascii="Times New Roman" w:hAnsi="Times New Roman" w:cs="Times New Roman"/>
          <w:sz w:val="28"/>
          <w:szCs w:val="28"/>
        </w:rPr>
        <w:t xml:space="preserve"> (</w:t>
      </w:r>
      <w:r w:rsidR="003D0B1D" w:rsidRPr="00066B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механизмам психологической защиты - отказ признавать существование чего-то нежелательного, уход от реальности.</w:t>
      </w:r>
      <w:r w:rsidR="003D0B1D" w:rsidRPr="00066B97">
        <w:rPr>
          <w:rFonts w:ascii="Times New Roman" w:hAnsi="Times New Roman" w:cs="Times New Roman"/>
          <w:sz w:val="28"/>
          <w:szCs w:val="28"/>
        </w:rPr>
        <w:t>)</w:t>
      </w:r>
      <w:r w:rsidRPr="00066B97">
        <w:rPr>
          <w:rFonts w:ascii="Times New Roman" w:hAnsi="Times New Roman" w:cs="Times New Roman"/>
          <w:sz w:val="28"/>
          <w:szCs w:val="28"/>
        </w:rPr>
        <w:t xml:space="preserve"> (А. В. Худяков). </w:t>
      </w:r>
    </w:p>
    <w:p w14:paraId="2D7C70CF" w14:textId="77777777" w:rsidR="003D0B1D" w:rsidRPr="00066B97" w:rsidRDefault="003E7144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97">
        <w:rPr>
          <w:rFonts w:ascii="Times New Roman" w:hAnsi="Times New Roman" w:cs="Times New Roman"/>
          <w:sz w:val="28"/>
          <w:szCs w:val="28"/>
        </w:rPr>
        <w:t xml:space="preserve">Доктор М.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Орзак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(А. Чистая) </w:t>
      </w:r>
      <w:r w:rsidRPr="00066B97">
        <w:rPr>
          <w:rFonts w:ascii="Times New Roman" w:hAnsi="Times New Roman" w:cs="Times New Roman"/>
          <w:i/>
          <w:sz w:val="28"/>
          <w:szCs w:val="28"/>
        </w:rPr>
        <w:t>выделяют психические и физические симптомы зависимости</w:t>
      </w:r>
      <w:r w:rsidRPr="00066B9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66B97">
        <w:rPr>
          <w:rFonts w:ascii="Times New Roman" w:hAnsi="Times New Roman" w:cs="Times New Roman"/>
          <w:sz w:val="28"/>
          <w:szCs w:val="28"/>
        </w:rPr>
        <w:t xml:space="preserve">К </w:t>
      </w:r>
      <w:r w:rsidRPr="00066B97">
        <w:rPr>
          <w:rFonts w:ascii="Times New Roman" w:hAnsi="Times New Roman" w:cs="Times New Roman"/>
          <w:i/>
          <w:sz w:val="28"/>
          <w:szCs w:val="28"/>
        </w:rPr>
        <w:t>психическим</w:t>
      </w:r>
      <w:r w:rsidRPr="00066B97">
        <w:rPr>
          <w:rFonts w:ascii="Times New Roman" w:hAnsi="Times New Roman" w:cs="Times New Roman"/>
          <w:sz w:val="28"/>
          <w:szCs w:val="28"/>
        </w:rPr>
        <w:t xml:space="preserve"> относятся: эйфория и хорошее самочувствие, невозможность остановиться и увеличение количества времени, проводимого за компьютером, пренебрежение семьей и друзьями, проблемы с работой или учебой, ложь, ощущения пустоты, депрессия и раздражение вне компьютера.</w:t>
      </w:r>
      <w:proofErr w:type="gramEnd"/>
      <w:r w:rsidRPr="00066B97">
        <w:rPr>
          <w:rFonts w:ascii="Times New Roman" w:hAnsi="Times New Roman" w:cs="Times New Roman"/>
          <w:sz w:val="28"/>
          <w:szCs w:val="28"/>
        </w:rPr>
        <w:t xml:space="preserve"> </w:t>
      </w:r>
      <w:r w:rsidRPr="00066B97">
        <w:rPr>
          <w:rFonts w:ascii="Times New Roman" w:hAnsi="Times New Roman" w:cs="Times New Roman"/>
          <w:i/>
          <w:sz w:val="28"/>
          <w:szCs w:val="28"/>
        </w:rPr>
        <w:t>Физические симптомы</w:t>
      </w:r>
      <w:r w:rsidRPr="00066B97">
        <w:rPr>
          <w:rFonts w:ascii="Times New Roman" w:hAnsi="Times New Roman" w:cs="Times New Roman"/>
          <w:sz w:val="28"/>
          <w:szCs w:val="28"/>
        </w:rPr>
        <w:t xml:space="preserve"> проявляются в головных и спинных болях, сухости глаз, синдроме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карпального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канала, расстройствах сна, нерегулярном питании и пренебрежении личной гигиеной. </w:t>
      </w:r>
    </w:p>
    <w:p w14:paraId="1A008141" w14:textId="77777777" w:rsidR="003D0B1D" w:rsidRPr="00066B97" w:rsidRDefault="003D0B1D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6B97">
        <w:rPr>
          <w:rFonts w:ascii="Times New Roman" w:hAnsi="Times New Roman" w:cs="Times New Roman"/>
          <w:sz w:val="28"/>
          <w:szCs w:val="28"/>
        </w:rPr>
        <w:t>О</w:t>
      </w:r>
      <w:r w:rsidR="003E7144" w:rsidRPr="00066B97">
        <w:rPr>
          <w:rFonts w:ascii="Times New Roman" w:hAnsi="Times New Roman" w:cs="Times New Roman"/>
          <w:sz w:val="28"/>
          <w:szCs w:val="28"/>
        </w:rPr>
        <w:t xml:space="preserve">сновными критериями, определяющими компьютерную игровую зависимость можно считать нежелание </w:t>
      </w:r>
      <w:proofErr w:type="spellStart"/>
      <w:r w:rsidR="003E7144" w:rsidRPr="00066B97">
        <w:rPr>
          <w:rFonts w:ascii="Times New Roman" w:hAnsi="Times New Roman" w:cs="Times New Roman"/>
          <w:sz w:val="28"/>
          <w:szCs w:val="28"/>
        </w:rPr>
        <w:t>аддикта</w:t>
      </w:r>
      <w:proofErr w:type="spellEnd"/>
      <w:r w:rsidR="003E7144" w:rsidRPr="00066B97">
        <w:rPr>
          <w:rFonts w:ascii="Times New Roman" w:hAnsi="Times New Roman" w:cs="Times New Roman"/>
          <w:sz w:val="28"/>
          <w:szCs w:val="28"/>
        </w:rPr>
        <w:t xml:space="preserve"> отвлечься от компьютерной игры и раздражение при вынужденном отвлечении, забывание о домашних делах, рабочих обязанностях, учебе и договоренностях, неспособность спланировать окончание игры, трата больших денег на игру и программное обеспечение, пренебрежение здоровьем, гигиеной, сном и пищей, злоупотребление кофе и </w:t>
      </w:r>
      <w:proofErr w:type="spellStart"/>
      <w:r w:rsidR="003E7144" w:rsidRPr="00066B97">
        <w:rPr>
          <w:rFonts w:ascii="Times New Roman" w:hAnsi="Times New Roman" w:cs="Times New Roman"/>
          <w:sz w:val="28"/>
          <w:szCs w:val="28"/>
        </w:rPr>
        <w:t>психостимуляторами</w:t>
      </w:r>
      <w:proofErr w:type="spellEnd"/>
      <w:r w:rsidR="003E7144" w:rsidRPr="00066B97">
        <w:rPr>
          <w:rFonts w:ascii="Times New Roman" w:hAnsi="Times New Roman" w:cs="Times New Roman"/>
          <w:sz w:val="28"/>
          <w:szCs w:val="28"/>
        </w:rPr>
        <w:t>, эмоциональный подъем во время работы с компьютером и регулярное обсуждение</w:t>
      </w:r>
      <w:proofErr w:type="gramEnd"/>
      <w:r w:rsidR="003E7144" w:rsidRPr="00066B97">
        <w:rPr>
          <w:rFonts w:ascii="Times New Roman" w:hAnsi="Times New Roman" w:cs="Times New Roman"/>
          <w:sz w:val="28"/>
          <w:szCs w:val="28"/>
        </w:rPr>
        <w:t xml:space="preserve"> игровой тематики [</w:t>
      </w:r>
      <w:r w:rsidR="00BD070A">
        <w:rPr>
          <w:rFonts w:ascii="Times New Roman" w:hAnsi="Times New Roman" w:cs="Times New Roman"/>
          <w:sz w:val="28"/>
          <w:szCs w:val="28"/>
        </w:rPr>
        <w:t>10</w:t>
      </w:r>
      <w:r w:rsidR="003E7144" w:rsidRPr="00066B97">
        <w:rPr>
          <w:rFonts w:ascii="Times New Roman" w:hAnsi="Times New Roman" w:cs="Times New Roman"/>
          <w:sz w:val="28"/>
          <w:szCs w:val="28"/>
        </w:rPr>
        <w:t xml:space="preserve">]. </w:t>
      </w:r>
      <w:r w:rsidRPr="00066B97">
        <w:rPr>
          <w:rFonts w:ascii="Times New Roman" w:hAnsi="Times New Roman" w:cs="Times New Roman"/>
          <w:sz w:val="28"/>
          <w:szCs w:val="28"/>
        </w:rPr>
        <w:t>Многие исследователи</w:t>
      </w:r>
      <w:r w:rsidR="003E7144" w:rsidRPr="00066B97">
        <w:rPr>
          <w:rFonts w:ascii="Times New Roman" w:hAnsi="Times New Roman" w:cs="Times New Roman"/>
          <w:sz w:val="28"/>
          <w:szCs w:val="28"/>
        </w:rPr>
        <w:t xml:space="preserve"> сравнивают зависимость от компьютерных игр с алкогольной зависимостью и </w:t>
      </w:r>
      <w:proofErr w:type="spellStart"/>
      <w:r w:rsidR="003E7144" w:rsidRPr="00066B97">
        <w:rPr>
          <w:rFonts w:ascii="Times New Roman" w:hAnsi="Times New Roman" w:cs="Times New Roman"/>
          <w:sz w:val="28"/>
          <w:szCs w:val="28"/>
        </w:rPr>
        <w:t>лудоманией</w:t>
      </w:r>
      <w:proofErr w:type="spellEnd"/>
      <w:r w:rsidR="003E7144" w:rsidRPr="00066B97">
        <w:rPr>
          <w:rFonts w:ascii="Times New Roman" w:hAnsi="Times New Roman" w:cs="Times New Roman"/>
          <w:sz w:val="28"/>
          <w:szCs w:val="28"/>
        </w:rPr>
        <w:t>. Тростников В. Н., например, сравнивает компьютерные игры с «детским наркотиком» [</w:t>
      </w:r>
      <w:r w:rsidR="00BD070A">
        <w:rPr>
          <w:rFonts w:ascii="Times New Roman" w:hAnsi="Times New Roman" w:cs="Times New Roman"/>
          <w:sz w:val="28"/>
          <w:szCs w:val="28"/>
        </w:rPr>
        <w:t>18</w:t>
      </w:r>
      <w:r w:rsidR="003E7144" w:rsidRPr="00BD070A">
        <w:rPr>
          <w:rFonts w:ascii="Times New Roman" w:hAnsi="Times New Roman" w:cs="Times New Roman"/>
          <w:sz w:val="28"/>
          <w:szCs w:val="28"/>
        </w:rPr>
        <w:t>].</w:t>
      </w:r>
      <w:r w:rsidR="003E7144" w:rsidRPr="00066B97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14:paraId="206B5C1A" w14:textId="77777777" w:rsidR="003D0B1D" w:rsidRPr="00066B97" w:rsidRDefault="003D0B1D" w:rsidP="00066B9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B921D8" w14:textId="77777777" w:rsidR="003D0B1D" w:rsidRPr="00066B97" w:rsidRDefault="003D0B1D" w:rsidP="00066B9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6B97">
        <w:rPr>
          <w:rFonts w:ascii="Times New Roman" w:hAnsi="Times New Roman" w:cs="Times New Roman"/>
          <w:b/>
          <w:sz w:val="28"/>
          <w:szCs w:val="28"/>
        </w:rPr>
        <w:t>Ф</w:t>
      </w:r>
      <w:r w:rsidR="003E7144" w:rsidRPr="00066B97">
        <w:rPr>
          <w:rFonts w:ascii="Times New Roman" w:hAnsi="Times New Roman" w:cs="Times New Roman"/>
          <w:b/>
          <w:sz w:val="28"/>
          <w:szCs w:val="28"/>
        </w:rPr>
        <w:t>акторы, опре</w:t>
      </w:r>
      <w:r w:rsidRPr="00066B97">
        <w:rPr>
          <w:rFonts w:ascii="Times New Roman" w:hAnsi="Times New Roman" w:cs="Times New Roman"/>
          <w:b/>
          <w:sz w:val="28"/>
          <w:szCs w:val="28"/>
        </w:rPr>
        <w:t xml:space="preserve">деляющие </w:t>
      </w:r>
      <w:proofErr w:type="spellStart"/>
      <w:r w:rsidRPr="00066B97">
        <w:rPr>
          <w:rFonts w:ascii="Times New Roman" w:hAnsi="Times New Roman" w:cs="Times New Roman"/>
          <w:b/>
          <w:sz w:val="28"/>
          <w:szCs w:val="28"/>
        </w:rPr>
        <w:t>аддиктивное</w:t>
      </w:r>
      <w:proofErr w:type="spellEnd"/>
      <w:r w:rsidRPr="00066B97">
        <w:rPr>
          <w:rFonts w:ascii="Times New Roman" w:hAnsi="Times New Roman" w:cs="Times New Roman"/>
          <w:b/>
          <w:sz w:val="28"/>
          <w:szCs w:val="28"/>
        </w:rPr>
        <w:t xml:space="preserve"> поведение</w:t>
      </w:r>
      <w:r w:rsidR="00F1560D" w:rsidRPr="00066B97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F1560D" w:rsidRPr="00066B97">
        <w:rPr>
          <w:rFonts w:ascii="Times New Roman" w:hAnsi="Times New Roman" w:cs="Times New Roman"/>
          <w:b/>
          <w:bCs/>
          <w:sz w:val="28"/>
          <w:szCs w:val="28"/>
        </w:rPr>
        <w:t>механизмы формирования компьютерной игровой зависимости у подростков</w:t>
      </w:r>
    </w:p>
    <w:p w14:paraId="4654317D" w14:textId="77777777" w:rsidR="006A04B5" w:rsidRPr="00066B97" w:rsidRDefault="006A04B5" w:rsidP="00066B9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FB4FF8" w14:textId="77777777" w:rsidR="006A04B5" w:rsidRPr="00066B97" w:rsidRDefault="006A04B5" w:rsidP="00066B9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6B97">
        <w:rPr>
          <w:rFonts w:ascii="Times New Roman" w:hAnsi="Times New Roman" w:cs="Times New Roman"/>
          <w:sz w:val="28"/>
          <w:szCs w:val="28"/>
        </w:rPr>
        <w:t xml:space="preserve">Выделение факторов возникновения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поведения является важным аспектом в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профилактико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>-коррекционной работе и способствует своевременной профилактике зависимого поведения.</w:t>
      </w:r>
    </w:p>
    <w:p w14:paraId="1237A27B" w14:textId="77777777" w:rsidR="003E7144" w:rsidRPr="000A7C7C" w:rsidRDefault="003E7144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A7C7C">
        <w:rPr>
          <w:rFonts w:ascii="Times New Roman" w:hAnsi="Times New Roman" w:cs="Times New Roman"/>
          <w:sz w:val="28"/>
          <w:szCs w:val="28"/>
          <w:highlight w:val="yellow"/>
        </w:rPr>
        <w:t xml:space="preserve">К </w:t>
      </w:r>
      <w:r w:rsidRPr="000A7C7C">
        <w:rPr>
          <w:rFonts w:ascii="Times New Roman" w:hAnsi="Times New Roman" w:cs="Times New Roman"/>
          <w:i/>
          <w:sz w:val="28"/>
          <w:szCs w:val="28"/>
          <w:highlight w:val="yellow"/>
        </w:rPr>
        <w:t>биологическим факторам</w:t>
      </w:r>
      <w:r w:rsidRPr="000A7C7C">
        <w:rPr>
          <w:rFonts w:ascii="Times New Roman" w:hAnsi="Times New Roman" w:cs="Times New Roman"/>
          <w:sz w:val="28"/>
          <w:szCs w:val="28"/>
          <w:highlight w:val="yellow"/>
        </w:rPr>
        <w:t xml:space="preserve"> относятся: степень изначальной толерантности, органические поражения мозга, отягощение наследственности, хронические болезни и природа употребляемого вещества. Однако следует </w:t>
      </w:r>
      <w:r w:rsidRPr="000A7C7C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учитывать, что в рамках биологического подхода внимание исследователей направлено преимущественно на химический вид зависимостей. </w:t>
      </w:r>
    </w:p>
    <w:p w14:paraId="7B6103CC" w14:textId="77777777" w:rsidR="00E02FB1" w:rsidRPr="00066B97" w:rsidRDefault="003E7144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C7C">
        <w:rPr>
          <w:rFonts w:ascii="Times New Roman" w:hAnsi="Times New Roman" w:cs="Times New Roman"/>
          <w:sz w:val="28"/>
          <w:szCs w:val="28"/>
          <w:highlight w:val="yellow"/>
        </w:rPr>
        <w:t xml:space="preserve">В </w:t>
      </w:r>
      <w:r w:rsidRPr="000A7C7C">
        <w:rPr>
          <w:rFonts w:ascii="Times New Roman" w:hAnsi="Times New Roman" w:cs="Times New Roman"/>
          <w:i/>
          <w:sz w:val="28"/>
          <w:szCs w:val="28"/>
          <w:highlight w:val="yellow"/>
        </w:rPr>
        <w:t>группу социальных факторов</w:t>
      </w:r>
      <w:r w:rsidRPr="000A7C7C">
        <w:rPr>
          <w:rFonts w:ascii="Times New Roman" w:hAnsi="Times New Roman" w:cs="Times New Roman"/>
          <w:sz w:val="28"/>
          <w:szCs w:val="28"/>
          <w:highlight w:val="yellow"/>
        </w:rPr>
        <w:t xml:space="preserve">, влияющих на формирование зависимости, входят процессы, протекающие в обществе, доступность, степень грозящей ответственности, мода, влияние группы, социальная дезориентация и </w:t>
      </w:r>
      <w:proofErr w:type="spellStart"/>
      <w:r w:rsidRPr="000A7C7C">
        <w:rPr>
          <w:rFonts w:ascii="Times New Roman" w:hAnsi="Times New Roman" w:cs="Times New Roman"/>
          <w:sz w:val="28"/>
          <w:szCs w:val="28"/>
          <w:highlight w:val="yellow"/>
        </w:rPr>
        <w:t>микросоциальные</w:t>
      </w:r>
      <w:proofErr w:type="spellEnd"/>
      <w:r w:rsidRPr="000A7C7C">
        <w:rPr>
          <w:rFonts w:ascii="Times New Roman" w:hAnsi="Times New Roman" w:cs="Times New Roman"/>
          <w:sz w:val="28"/>
          <w:szCs w:val="28"/>
          <w:highlight w:val="yellow"/>
        </w:rPr>
        <w:t xml:space="preserve"> условия.</w:t>
      </w:r>
      <w:r w:rsidRPr="00066B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DBB560" w14:textId="77777777" w:rsidR="003E7144" w:rsidRPr="00066B97" w:rsidRDefault="003E7144" w:rsidP="00066B97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6B97">
        <w:rPr>
          <w:rFonts w:ascii="Times New Roman" w:hAnsi="Times New Roman" w:cs="Times New Roman"/>
          <w:sz w:val="28"/>
          <w:szCs w:val="28"/>
        </w:rPr>
        <w:t xml:space="preserve">Говоря о социальных причинах возникновения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поведения, необходимо обратить внимание на </w:t>
      </w:r>
      <w:r w:rsidRPr="00066B97">
        <w:rPr>
          <w:rFonts w:ascii="Times New Roman" w:hAnsi="Times New Roman" w:cs="Times New Roman"/>
          <w:b/>
          <w:i/>
          <w:sz w:val="28"/>
          <w:szCs w:val="28"/>
        </w:rPr>
        <w:t>роль семьи</w:t>
      </w:r>
      <w:r w:rsidRPr="00066B97">
        <w:rPr>
          <w:rFonts w:ascii="Times New Roman" w:hAnsi="Times New Roman" w:cs="Times New Roman"/>
          <w:sz w:val="28"/>
          <w:szCs w:val="28"/>
        </w:rPr>
        <w:t xml:space="preserve"> в жизни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аддикта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. </w:t>
      </w:r>
      <w:r w:rsidRPr="00FC7AA7">
        <w:rPr>
          <w:rFonts w:ascii="Times New Roman" w:hAnsi="Times New Roman" w:cs="Times New Roman"/>
          <w:sz w:val="28"/>
          <w:szCs w:val="28"/>
          <w:highlight w:val="yellow"/>
        </w:rPr>
        <w:t xml:space="preserve">Так В. Д. Москаленко описаны деструктивные роли, которые играю родители в </w:t>
      </w:r>
      <w:proofErr w:type="spellStart"/>
      <w:r w:rsidRPr="00FC7AA7">
        <w:rPr>
          <w:rFonts w:ascii="Times New Roman" w:hAnsi="Times New Roman" w:cs="Times New Roman"/>
          <w:sz w:val="28"/>
          <w:szCs w:val="28"/>
          <w:highlight w:val="yellow"/>
        </w:rPr>
        <w:t>дисфункциональных</w:t>
      </w:r>
      <w:proofErr w:type="spellEnd"/>
      <w:r w:rsidRPr="00FC7AA7">
        <w:rPr>
          <w:rFonts w:ascii="Times New Roman" w:hAnsi="Times New Roman" w:cs="Times New Roman"/>
          <w:sz w:val="28"/>
          <w:szCs w:val="28"/>
          <w:highlight w:val="yellow"/>
        </w:rPr>
        <w:t xml:space="preserve"> семьях: требовательный родитель, критикующий родитель, </w:t>
      </w:r>
      <w:proofErr w:type="spellStart"/>
      <w:r w:rsidRPr="00FC7AA7">
        <w:rPr>
          <w:rFonts w:ascii="Times New Roman" w:hAnsi="Times New Roman" w:cs="Times New Roman"/>
          <w:sz w:val="28"/>
          <w:szCs w:val="28"/>
          <w:highlight w:val="yellow"/>
        </w:rPr>
        <w:t>сверхопекающий</w:t>
      </w:r>
      <w:proofErr w:type="spellEnd"/>
      <w:r w:rsidRPr="00FC7AA7">
        <w:rPr>
          <w:rFonts w:ascii="Times New Roman" w:hAnsi="Times New Roman" w:cs="Times New Roman"/>
          <w:sz w:val="28"/>
          <w:szCs w:val="28"/>
          <w:highlight w:val="yellow"/>
        </w:rPr>
        <w:t xml:space="preserve">, отстраненный, ответственный родитель. Дети в </w:t>
      </w:r>
      <w:proofErr w:type="spellStart"/>
      <w:r w:rsidRPr="00FC7AA7">
        <w:rPr>
          <w:rFonts w:ascii="Times New Roman" w:hAnsi="Times New Roman" w:cs="Times New Roman"/>
          <w:sz w:val="28"/>
          <w:szCs w:val="28"/>
          <w:highlight w:val="yellow"/>
        </w:rPr>
        <w:t>дисфункциональных</w:t>
      </w:r>
      <w:proofErr w:type="spellEnd"/>
      <w:r w:rsidRPr="00FC7AA7">
        <w:rPr>
          <w:rFonts w:ascii="Times New Roman" w:hAnsi="Times New Roman" w:cs="Times New Roman"/>
          <w:sz w:val="28"/>
          <w:szCs w:val="28"/>
          <w:highlight w:val="yellow"/>
        </w:rPr>
        <w:t xml:space="preserve"> семьях также принимают на себя определенные роли: герой семьи, проблемный ребенок, потерянный ребенок и талисман семьи. Общими особенностями </w:t>
      </w:r>
      <w:proofErr w:type="gramStart"/>
      <w:r w:rsidRPr="00FC7AA7">
        <w:rPr>
          <w:rFonts w:ascii="Times New Roman" w:hAnsi="Times New Roman" w:cs="Times New Roman"/>
          <w:sz w:val="28"/>
          <w:szCs w:val="28"/>
          <w:highlight w:val="yellow"/>
        </w:rPr>
        <w:t>детей, исполняющих все эти роли являются</w:t>
      </w:r>
      <w:proofErr w:type="gramEnd"/>
      <w:r w:rsidRPr="00FC7AA7">
        <w:rPr>
          <w:rFonts w:ascii="Times New Roman" w:hAnsi="Times New Roman" w:cs="Times New Roman"/>
          <w:sz w:val="28"/>
          <w:szCs w:val="28"/>
          <w:highlight w:val="yellow"/>
        </w:rPr>
        <w:t xml:space="preserve">: душевная боль, страх, стыд и вина, что напрямую влияет на предрасположенность ребёнка к зависимому поведению. </w:t>
      </w:r>
      <w:proofErr w:type="spellStart"/>
      <w:r w:rsidRPr="00FC7AA7">
        <w:rPr>
          <w:rFonts w:ascii="Times New Roman" w:hAnsi="Times New Roman" w:cs="Times New Roman"/>
          <w:i/>
          <w:sz w:val="28"/>
          <w:szCs w:val="28"/>
          <w:highlight w:val="yellow"/>
        </w:rPr>
        <w:t>Гипер</w:t>
      </w:r>
      <w:proofErr w:type="spellEnd"/>
      <w:r w:rsidRPr="00FC7AA7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или </w:t>
      </w:r>
      <w:proofErr w:type="spellStart"/>
      <w:r w:rsidRPr="00FC7AA7">
        <w:rPr>
          <w:rFonts w:ascii="Times New Roman" w:hAnsi="Times New Roman" w:cs="Times New Roman"/>
          <w:i/>
          <w:sz w:val="28"/>
          <w:szCs w:val="28"/>
          <w:highlight w:val="yellow"/>
        </w:rPr>
        <w:t>гипоопека</w:t>
      </w:r>
      <w:proofErr w:type="spellEnd"/>
      <w:r w:rsidRPr="00FC7AA7">
        <w:rPr>
          <w:rFonts w:ascii="Times New Roman" w:hAnsi="Times New Roman" w:cs="Times New Roman"/>
          <w:sz w:val="28"/>
          <w:szCs w:val="28"/>
          <w:highlight w:val="yellow"/>
        </w:rPr>
        <w:t xml:space="preserve"> являются еще одним </w:t>
      </w:r>
      <w:proofErr w:type="spellStart"/>
      <w:r w:rsidRPr="00FC7AA7">
        <w:rPr>
          <w:rFonts w:ascii="Times New Roman" w:hAnsi="Times New Roman" w:cs="Times New Roman"/>
          <w:sz w:val="28"/>
          <w:szCs w:val="28"/>
          <w:highlight w:val="yellow"/>
        </w:rPr>
        <w:t>микросоциальным</w:t>
      </w:r>
      <w:proofErr w:type="spellEnd"/>
      <w:r w:rsidRPr="00FC7AA7">
        <w:rPr>
          <w:rFonts w:ascii="Times New Roman" w:hAnsi="Times New Roman" w:cs="Times New Roman"/>
          <w:sz w:val="28"/>
          <w:szCs w:val="28"/>
          <w:highlight w:val="yellow"/>
        </w:rPr>
        <w:t xml:space="preserve"> фактором, способствующим формированию неуверенности в себе, социальной дезориентации, страху неудач и в результате формированию зависимости. Особенно, необходимо отметить стиль воспитани</w:t>
      </w:r>
      <w:r w:rsidR="00E02FB1" w:rsidRPr="00FC7AA7">
        <w:rPr>
          <w:rFonts w:ascii="Times New Roman" w:hAnsi="Times New Roman" w:cs="Times New Roman"/>
          <w:sz w:val="28"/>
          <w:szCs w:val="28"/>
          <w:highlight w:val="yellow"/>
        </w:rPr>
        <w:t>я</w:t>
      </w:r>
      <w:r w:rsidRPr="00FC7AA7">
        <w:rPr>
          <w:rFonts w:ascii="Times New Roman" w:hAnsi="Times New Roman" w:cs="Times New Roman"/>
          <w:sz w:val="28"/>
          <w:szCs w:val="28"/>
          <w:highlight w:val="yellow"/>
        </w:rPr>
        <w:t xml:space="preserve"> родителей, имеющих </w:t>
      </w:r>
      <w:proofErr w:type="spellStart"/>
      <w:r w:rsidRPr="00FC7AA7">
        <w:rPr>
          <w:rFonts w:ascii="Times New Roman" w:hAnsi="Times New Roman" w:cs="Times New Roman"/>
          <w:sz w:val="28"/>
          <w:szCs w:val="28"/>
          <w:highlight w:val="yellow"/>
        </w:rPr>
        <w:t>созависимость</w:t>
      </w:r>
      <w:proofErr w:type="spellEnd"/>
      <w:r w:rsidRPr="00FC7AA7">
        <w:rPr>
          <w:rFonts w:ascii="Times New Roman" w:hAnsi="Times New Roman" w:cs="Times New Roman"/>
          <w:sz w:val="28"/>
          <w:szCs w:val="28"/>
          <w:highlight w:val="yellow"/>
        </w:rPr>
        <w:t xml:space="preserve">, поскольку эта одна из основных причин возникновения различных форм зависимости у детей. Группа социальных факторов весьма обширна и разнообразна, но главенствующую роль в формировании зависимости все же следует отвести </w:t>
      </w:r>
      <w:r w:rsidRPr="00FC7AA7">
        <w:rPr>
          <w:rFonts w:ascii="Times New Roman" w:hAnsi="Times New Roman" w:cs="Times New Roman"/>
          <w:i/>
          <w:sz w:val="28"/>
          <w:szCs w:val="28"/>
          <w:highlight w:val="yellow"/>
        </w:rPr>
        <w:t>семье.</w:t>
      </w:r>
      <w:r w:rsidRPr="00066B9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EC9FEEA" w14:textId="77777777" w:rsidR="00E02FB1" w:rsidRPr="000A7C7C" w:rsidRDefault="003E7144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A7C7C">
        <w:rPr>
          <w:rFonts w:ascii="Times New Roman" w:hAnsi="Times New Roman" w:cs="Times New Roman"/>
          <w:sz w:val="28"/>
          <w:szCs w:val="28"/>
          <w:highlight w:val="yellow"/>
        </w:rPr>
        <w:t xml:space="preserve">В группу </w:t>
      </w:r>
      <w:r w:rsidRPr="000A7C7C">
        <w:rPr>
          <w:rFonts w:ascii="Times New Roman" w:hAnsi="Times New Roman" w:cs="Times New Roman"/>
          <w:i/>
          <w:sz w:val="28"/>
          <w:szCs w:val="28"/>
          <w:highlight w:val="yellow"/>
        </w:rPr>
        <w:t>психологических факторов в</w:t>
      </w:r>
      <w:r w:rsidRPr="000A7C7C">
        <w:rPr>
          <w:rFonts w:ascii="Times New Roman" w:hAnsi="Times New Roman" w:cs="Times New Roman"/>
          <w:sz w:val="28"/>
          <w:szCs w:val="28"/>
          <w:highlight w:val="yellow"/>
        </w:rPr>
        <w:t>ходят личностные особенности, тип акцентуации, привлекательность возникающих ощущений, выработка гедонических установок, стремление к самоутверждению, любопытство, наличие психологических травм в различных периодах жизни. Младенческие травмы играют ведущую роль в формировании зависимости</w:t>
      </w:r>
      <w:r w:rsidR="00E02FB1" w:rsidRPr="000A7C7C">
        <w:rPr>
          <w:rFonts w:ascii="Times New Roman" w:hAnsi="Times New Roman" w:cs="Times New Roman"/>
          <w:sz w:val="28"/>
          <w:szCs w:val="28"/>
          <w:highlight w:val="yellow"/>
        </w:rPr>
        <w:t xml:space="preserve"> - </w:t>
      </w:r>
      <w:r w:rsidRPr="000A7C7C">
        <w:rPr>
          <w:rFonts w:ascii="Times New Roman" w:hAnsi="Times New Roman" w:cs="Times New Roman"/>
          <w:sz w:val="28"/>
          <w:szCs w:val="28"/>
          <w:highlight w:val="yellow"/>
        </w:rPr>
        <w:t>повторение травмирующей ситуации в младенчестве приводит к нарушению развития и переходу в состояние апатии и отстраненности, что в будущем способс</w:t>
      </w:r>
      <w:r w:rsidR="00BD070A" w:rsidRPr="000A7C7C">
        <w:rPr>
          <w:rFonts w:ascii="Times New Roman" w:hAnsi="Times New Roman" w:cs="Times New Roman"/>
          <w:sz w:val="28"/>
          <w:szCs w:val="28"/>
          <w:highlight w:val="yellow"/>
        </w:rPr>
        <w:t>твует формированию зависимости</w:t>
      </w:r>
      <w:r w:rsidRPr="000A7C7C">
        <w:rPr>
          <w:rFonts w:ascii="Times New Roman" w:hAnsi="Times New Roman" w:cs="Times New Roman"/>
          <w:sz w:val="28"/>
          <w:szCs w:val="28"/>
          <w:highlight w:val="yellow"/>
        </w:rPr>
        <w:t>. Ранние травмирующие ситуации приводят к низкой аффективной толерантности, не способности позаботиться о себе и нужде в ком</w:t>
      </w:r>
      <w:r w:rsidR="00E02FB1" w:rsidRPr="000A7C7C"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Pr="000A7C7C">
        <w:rPr>
          <w:rFonts w:ascii="Times New Roman" w:hAnsi="Times New Roman" w:cs="Times New Roman"/>
          <w:sz w:val="28"/>
          <w:szCs w:val="28"/>
          <w:highlight w:val="yellow"/>
        </w:rPr>
        <w:t>то или чем</w:t>
      </w:r>
      <w:r w:rsidR="00E02FB1" w:rsidRPr="000A7C7C"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Pr="000A7C7C">
        <w:rPr>
          <w:rFonts w:ascii="Times New Roman" w:hAnsi="Times New Roman" w:cs="Times New Roman"/>
          <w:sz w:val="28"/>
          <w:szCs w:val="28"/>
          <w:highlight w:val="yellow"/>
        </w:rPr>
        <w:t xml:space="preserve">то. В результате чего </w:t>
      </w:r>
      <w:r w:rsidRPr="000A7C7C">
        <w:rPr>
          <w:rFonts w:ascii="Times New Roman" w:hAnsi="Times New Roman" w:cs="Times New Roman"/>
          <w:i/>
          <w:sz w:val="28"/>
          <w:szCs w:val="28"/>
          <w:highlight w:val="yellow"/>
        </w:rPr>
        <w:t>не живой объект</w:t>
      </w:r>
      <w:r w:rsidRPr="000A7C7C">
        <w:rPr>
          <w:rFonts w:ascii="Times New Roman" w:hAnsi="Times New Roman" w:cs="Times New Roman"/>
          <w:sz w:val="28"/>
          <w:szCs w:val="28"/>
          <w:highlight w:val="yellow"/>
        </w:rPr>
        <w:t xml:space="preserve"> может заменить человеческие отношения. </w:t>
      </w:r>
    </w:p>
    <w:p w14:paraId="16452516" w14:textId="77777777" w:rsidR="003E7144" w:rsidRPr="00066B97" w:rsidRDefault="003E7144" w:rsidP="00066B97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0A7C7C">
        <w:rPr>
          <w:rFonts w:ascii="Times New Roman" w:hAnsi="Times New Roman" w:cs="Times New Roman"/>
          <w:i/>
          <w:sz w:val="28"/>
          <w:szCs w:val="28"/>
          <w:highlight w:val="yellow"/>
        </w:rPr>
        <w:t>Личностные факторы</w:t>
      </w:r>
      <w:r w:rsidRPr="000A7C7C">
        <w:rPr>
          <w:rFonts w:ascii="Times New Roman" w:hAnsi="Times New Roman" w:cs="Times New Roman"/>
          <w:sz w:val="28"/>
          <w:szCs w:val="28"/>
          <w:highlight w:val="yellow"/>
        </w:rPr>
        <w:t>, оказывают огромное влияние на формирование и развитие зависимости</w:t>
      </w:r>
      <w:r w:rsidR="00E02FB1" w:rsidRPr="000A7C7C">
        <w:rPr>
          <w:rFonts w:ascii="Times New Roman" w:hAnsi="Times New Roman" w:cs="Times New Roman"/>
          <w:sz w:val="28"/>
          <w:szCs w:val="28"/>
          <w:highlight w:val="yellow"/>
        </w:rPr>
        <w:t xml:space="preserve"> - </w:t>
      </w:r>
      <w:r w:rsidRPr="000A7C7C">
        <w:rPr>
          <w:rFonts w:ascii="Times New Roman" w:hAnsi="Times New Roman" w:cs="Times New Roman"/>
          <w:sz w:val="28"/>
          <w:szCs w:val="28"/>
          <w:highlight w:val="yellow"/>
        </w:rPr>
        <w:t>нежелание брать на себя ответственность и принимать решения, несамостоятельность, ранимость критикой, неумение отказать, страх одиночества и желание его избежать</w:t>
      </w:r>
      <w:r w:rsidR="00E02FB1" w:rsidRPr="000A7C7C">
        <w:rPr>
          <w:rFonts w:ascii="Times New Roman" w:hAnsi="Times New Roman" w:cs="Times New Roman"/>
          <w:sz w:val="28"/>
          <w:szCs w:val="28"/>
          <w:highlight w:val="yellow"/>
        </w:rPr>
        <w:t>; н</w:t>
      </w:r>
      <w:r w:rsidRPr="000A7C7C">
        <w:rPr>
          <w:rFonts w:ascii="Times New Roman" w:hAnsi="Times New Roman" w:cs="Times New Roman"/>
          <w:sz w:val="28"/>
          <w:szCs w:val="28"/>
          <w:highlight w:val="yellow"/>
        </w:rPr>
        <w:t>еудовлетворённость своим ролевым поведением с недостаточно сформированным супер</w:t>
      </w:r>
      <w:r w:rsidR="00E02FB1" w:rsidRPr="000A7C7C"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Pr="000A7C7C">
        <w:rPr>
          <w:rFonts w:ascii="Times New Roman" w:hAnsi="Times New Roman" w:cs="Times New Roman"/>
          <w:sz w:val="28"/>
          <w:szCs w:val="28"/>
          <w:highlight w:val="yellow"/>
        </w:rPr>
        <w:t>эго</w:t>
      </w:r>
      <w:r w:rsidR="00E02FB1" w:rsidRPr="000A7C7C">
        <w:rPr>
          <w:rFonts w:ascii="Times New Roman" w:hAnsi="Times New Roman" w:cs="Times New Roman"/>
          <w:sz w:val="28"/>
          <w:szCs w:val="28"/>
          <w:highlight w:val="yellow"/>
        </w:rPr>
        <w:t xml:space="preserve">; </w:t>
      </w:r>
      <w:r w:rsidRPr="000A7C7C">
        <w:rPr>
          <w:rFonts w:ascii="Times New Roman" w:hAnsi="Times New Roman" w:cs="Times New Roman"/>
          <w:sz w:val="28"/>
          <w:szCs w:val="28"/>
          <w:highlight w:val="yellow"/>
        </w:rPr>
        <w:t xml:space="preserve"> уязвимость и дефекты в сфере аффективной регуляции; низкую </w:t>
      </w:r>
      <w:proofErr w:type="spellStart"/>
      <w:r w:rsidRPr="000A7C7C">
        <w:rPr>
          <w:rFonts w:ascii="Times New Roman" w:hAnsi="Times New Roman" w:cs="Times New Roman"/>
          <w:sz w:val="28"/>
          <w:szCs w:val="28"/>
          <w:highlight w:val="yellow"/>
        </w:rPr>
        <w:t>дифференцированность</w:t>
      </w:r>
      <w:proofErr w:type="spellEnd"/>
      <w:r w:rsidRPr="000A7C7C">
        <w:rPr>
          <w:rFonts w:ascii="Times New Roman" w:hAnsi="Times New Roman" w:cs="Times New Roman"/>
          <w:sz w:val="28"/>
          <w:szCs w:val="28"/>
          <w:highlight w:val="yellow"/>
        </w:rPr>
        <w:t xml:space="preserve"> «Я», неустойчивую или заниженную самооценку, колебания переживаний между беспомощностью и всемогуществом своего «Я»;</w:t>
      </w:r>
      <w:proofErr w:type="gramEnd"/>
      <w:r w:rsidRPr="000A7C7C">
        <w:rPr>
          <w:rFonts w:ascii="Times New Roman" w:hAnsi="Times New Roman" w:cs="Times New Roman"/>
          <w:sz w:val="28"/>
          <w:szCs w:val="28"/>
          <w:highlight w:val="yellow"/>
        </w:rPr>
        <w:t xml:space="preserve"> сложности в сфере межличностных отношений [</w:t>
      </w:r>
      <w:r w:rsidR="00BD070A" w:rsidRPr="000A7C7C">
        <w:rPr>
          <w:rFonts w:ascii="Times New Roman" w:hAnsi="Times New Roman" w:cs="Times New Roman"/>
          <w:sz w:val="28"/>
          <w:szCs w:val="28"/>
          <w:highlight w:val="yellow"/>
        </w:rPr>
        <w:t>9</w:t>
      </w:r>
      <w:r w:rsidRPr="000A7C7C">
        <w:rPr>
          <w:rFonts w:ascii="Times New Roman" w:hAnsi="Times New Roman" w:cs="Times New Roman"/>
          <w:sz w:val="28"/>
          <w:szCs w:val="28"/>
          <w:highlight w:val="yellow"/>
        </w:rPr>
        <w:t>].</w:t>
      </w:r>
    </w:p>
    <w:p w14:paraId="75AC7ACE" w14:textId="77777777" w:rsidR="00040B6C" w:rsidRPr="00066B97" w:rsidRDefault="00E02FB1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97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066B97">
        <w:rPr>
          <w:rFonts w:ascii="Times New Roman" w:hAnsi="Times New Roman" w:cs="Times New Roman"/>
          <w:i/>
          <w:sz w:val="28"/>
          <w:szCs w:val="28"/>
        </w:rPr>
        <w:t xml:space="preserve">этологии </w:t>
      </w:r>
      <w:r w:rsidRPr="00066B97">
        <w:rPr>
          <w:rFonts w:ascii="Times New Roman" w:hAnsi="Times New Roman" w:cs="Times New Roman"/>
          <w:sz w:val="28"/>
          <w:szCs w:val="28"/>
        </w:rPr>
        <w:t xml:space="preserve">различные девиации рассматриваются как нарушение нормального инстинкта или группы инстинктов. Извращение инстинктов </w:t>
      </w:r>
      <w:r w:rsidRPr="00066B97">
        <w:rPr>
          <w:rFonts w:ascii="Times New Roman" w:hAnsi="Times New Roman" w:cs="Times New Roman"/>
          <w:sz w:val="28"/>
          <w:szCs w:val="28"/>
        </w:rPr>
        <w:lastRenderedPageBreak/>
        <w:t xml:space="preserve">подразумевает возникновение социально бесполезного, негативного или пагубного для личности поведения. Так,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кибераддикцию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расценивают как нарушение инстинктов: образования социальных групп, охотничьего и собирательского, пищевого, исследовательского и полового инстинкта, инстинкта патрулирования, соперничества и т.п. </w:t>
      </w:r>
    </w:p>
    <w:p w14:paraId="74F02B6A" w14:textId="77777777" w:rsidR="00F1560D" w:rsidRPr="00066B97" w:rsidRDefault="00F1560D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6B97">
        <w:rPr>
          <w:rFonts w:ascii="Times New Roman" w:hAnsi="Times New Roman" w:cs="Times New Roman"/>
          <w:sz w:val="28"/>
          <w:szCs w:val="28"/>
        </w:rPr>
        <w:t xml:space="preserve">Подростковый возраст, охватывая период от 11 – 12 до 15 – 16 лет является одним из самых сложных и ответственных этапов в жизни ребенка и его родителей; это период «бури и натиска»: противоречивость поведения, резкие качественно-количественные изменения, затрагивающие все стороны жизнедеятельности ребенка и значительные психологические трудности, характеризующиеся повышенной эмоциональностью, склонностью к крайностям и быстрой сменой настроений. </w:t>
      </w:r>
      <w:proofErr w:type="gramEnd"/>
    </w:p>
    <w:p w14:paraId="3CBE8801" w14:textId="77777777" w:rsidR="00F1560D" w:rsidRPr="00066B97" w:rsidRDefault="00F1560D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97">
        <w:rPr>
          <w:rFonts w:ascii="Times New Roman" w:hAnsi="Times New Roman" w:cs="Times New Roman"/>
          <w:i/>
          <w:sz w:val="28"/>
          <w:szCs w:val="28"/>
        </w:rPr>
        <w:t>На физиологическом уровне</w:t>
      </w:r>
      <w:r w:rsidRPr="00066B97">
        <w:rPr>
          <w:rFonts w:ascii="Times New Roman" w:hAnsi="Times New Roman" w:cs="Times New Roman"/>
          <w:sz w:val="28"/>
          <w:szCs w:val="28"/>
        </w:rPr>
        <w:t xml:space="preserve"> специфическая ситуация развития преподносит подростку бурное, неравномерное и интенсивное созревание органов и систем организма. Первоначально увеличивается голова, кисти рук и ступни, затем конечности и в последнюю очередь туловище, что остро переживается подростком и приводит к подростковой угловатости и непропорциональности. Быстрый рост тела опережает развитие мускулатуры и кровеносных сосудов, что вызывает перепады сосудистого и мышечного тонуса, частую смену физического состояния, повышенную эмоциональную возбудимость и реактивность. Сердечно – сосудистая система, не справляется с нагрузкой, наблюдаются сердцебиение, головные боли, головокружения и повышение артериального давления. Гипофиз и щитовидная железа, </w:t>
      </w:r>
      <w:proofErr w:type="gramStart"/>
      <w:r w:rsidRPr="00066B97">
        <w:rPr>
          <w:rFonts w:ascii="Times New Roman" w:hAnsi="Times New Roman" w:cs="Times New Roman"/>
          <w:sz w:val="28"/>
          <w:szCs w:val="28"/>
        </w:rPr>
        <w:t>активизируя гормоны роста и половые гормоны приводят к интенсивным</w:t>
      </w:r>
      <w:proofErr w:type="gramEnd"/>
      <w:r w:rsidRPr="00066B97">
        <w:rPr>
          <w:rFonts w:ascii="Times New Roman" w:hAnsi="Times New Roman" w:cs="Times New Roman"/>
          <w:sz w:val="28"/>
          <w:szCs w:val="28"/>
        </w:rPr>
        <w:t xml:space="preserve"> физиологическим изменениям. </w:t>
      </w:r>
      <w:r w:rsidRPr="00066B97">
        <w:rPr>
          <w:rFonts w:ascii="Times New Roman" w:hAnsi="Times New Roman" w:cs="Times New Roman"/>
          <w:i/>
          <w:sz w:val="28"/>
          <w:szCs w:val="28"/>
        </w:rPr>
        <w:t>Однако основной трудностью являются не сами физиологические изменения, а постоянная необходимость подростка приспосабливаться к ним.</w:t>
      </w:r>
      <w:r w:rsidRPr="00066B97">
        <w:rPr>
          <w:rFonts w:ascii="Times New Roman" w:hAnsi="Times New Roman" w:cs="Times New Roman"/>
          <w:sz w:val="28"/>
          <w:szCs w:val="28"/>
        </w:rPr>
        <w:t xml:space="preserve"> У вчерашнего ребенка появляются вторичные половые признаки, в результате чего возникает новый образ своего физического «Я». </w:t>
      </w:r>
      <w:r w:rsidRPr="00FC7AA7">
        <w:rPr>
          <w:rFonts w:ascii="Times New Roman" w:hAnsi="Times New Roman" w:cs="Times New Roman"/>
          <w:sz w:val="28"/>
          <w:szCs w:val="28"/>
          <w:highlight w:val="yellow"/>
        </w:rPr>
        <w:t xml:space="preserve">Здесь зарождается одно из центральных новообразований подросткового возраста – </w:t>
      </w:r>
      <w:r w:rsidRPr="00FC7AA7">
        <w:rPr>
          <w:rFonts w:ascii="Times New Roman" w:hAnsi="Times New Roman" w:cs="Times New Roman"/>
          <w:i/>
          <w:sz w:val="28"/>
          <w:szCs w:val="28"/>
          <w:highlight w:val="yellow"/>
        </w:rPr>
        <w:t>чувство взрослости</w:t>
      </w:r>
      <w:r w:rsidR="00D7204C" w:rsidRPr="00FC7AA7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- </w:t>
      </w:r>
      <w:r w:rsidRPr="00FC7AA7">
        <w:rPr>
          <w:rFonts w:ascii="Times New Roman" w:hAnsi="Times New Roman" w:cs="Times New Roman"/>
          <w:sz w:val="28"/>
          <w:szCs w:val="28"/>
          <w:highlight w:val="yellow"/>
        </w:rPr>
        <w:t xml:space="preserve"> новообразование сознания, через которое подросток сравнивает себя с другими, находит образцы для усвоения, строит свои отношения с другими людьми и пе</w:t>
      </w:r>
      <w:r w:rsidR="00BD070A" w:rsidRPr="00FC7AA7">
        <w:rPr>
          <w:rFonts w:ascii="Times New Roman" w:hAnsi="Times New Roman" w:cs="Times New Roman"/>
          <w:sz w:val="28"/>
          <w:szCs w:val="28"/>
          <w:highlight w:val="yellow"/>
        </w:rPr>
        <w:t>рестраивает свою деятельность»</w:t>
      </w:r>
      <w:r w:rsidRPr="00FC7AA7">
        <w:rPr>
          <w:rFonts w:ascii="Times New Roman" w:hAnsi="Times New Roman" w:cs="Times New Roman"/>
          <w:sz w:val="28"/>
          <w:szCs w:val="28"/>
          <w:highlight w:val="yellow"/>
        </w:rPr>
        <w:t>. Подросток, желая стать полноценным участником взрослой жизни, субъективно начинает считать себя взрослым, ощущая свои возросшие возможности, чувствует себя личностью, желает участвовать в общественной жизни и принимать ответственные решения, претендуя на самостоятельность и расширение своих прав. Эти процессы сопровождаются обостренным чувством собственного достоинства и ограждением своих интересов от любых посягательств и контроля со стороны взрослых. Всякое ограничение самостоятельности и инициативы, вызывая противодействие, порождает конфликтность и барьеры в общении.</w:t>
      </w:r>
      <w:r w:rsidRPr="00066B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7469FF" w14:textId="77777777" w:rsidR="00F1560D" w:rsidRPr="00066B97" w:rsidRDefault="00F1560D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97">
        <w:rPr>
          <w:rFonts w:ascii="Times New Roman" w:hAnsi="Times New Roman" w:cs="Times New Roman"/>
          <w:sz w:val="28"/>
          <w:szCs w:val="28"/>
        </w:rPr>
        <w:t xml:space="preserve">Чувством взрослости не исчерпываются новообразования подросткового возраста. Еще одной основной особенностью этого периода является </w:t>
      </w:r>
      <w:r w:rsidRPr="00066B97">
        <w:rPr>
          <w:rFonts w:ascii="Times New Roman" w:hAnsi="Times New Roman" w:cs="Times New Roman"/>
          <w:i/>
          <w:sz w:val="28"/>
          <w:szCs w:val="28"/>
        </w:rPr>
        <w:t>реакция группирования со сверстниками и возникновение интереса к противоположному полу</w:t>
      </w:r>
      <w:r w:rsidRPr="00066B97">
        <w:rPr>
          <w:rFonts w:ascii="Times New Roman" w:hAnsi="Times New Roman" w:cs="Times New Roman"/>
          <w:sz w:val="28"/>
          <w:szCs w:val="28"/>
        </w:rPr>
        <w:t xml:space="preserve">. </w:t>
      </w:r>
      <w:r w:rsidRPr="00FC7AA7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Общение со сверстниками выступает ведущим </w:t>
      </w:r>
      <w:r w:rsidRPr="00FC7AA7">
        <w:rPr>
          <w:rFonts w:ascii="Times New Roman" w:hAnsi="Times New Roman" w:cs="Times New Roman"/>
          <w:i/>
          <w:sz w:val="28"/>
          <w:szCs w:val="28"/>
          <w:highlight w:val="yellow"/>
        </w:rPr>
        <w:lastRenderedPageBreak/>
        <w:t>видом деятельности подростка</w:t>
      </w:r>
      <w:r w:rsidRPr="00FC7AA7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  <w:r w:rsidR="00D7204C" w:rsidRPr="00FC7AA7">
        <w:rPr>
          <w:rFonts w:ascii="Times New Roman" w:hAnsi="Times New Roman" w:cs="Times New Roman"/>
          <w:sz w:val="28"/>
          <w:szCs w:val="28"/>
          <w:highlight w:val="yellow"/>
        </w:rPr>
        <w:t>О</w:t>
      </w:r>
      <w:r w:rsidRPr="00FC7AA7">
        <w:rPr>
          <w:rFonts w:ascii="Times New Roman" w:hAnsi="Times New Roman" w:cs="Times New Roman"/>
          <w:sz w:val="28"/>
          <w:szCs w:val="28"/>
          <w:highlight w:val="yellow"/>
        </w:rPr>
        <w:t xml:space="preserve">сновной проблемой на этом этапе является вхождение в группу на правах равенства и сотрудничества, а постоянное взаимодействие с товарищами и стремление занять среди них достойное место выступает доминирующим мотивом деятельности и поведения. </w:t>
      </w:r>
      <w:proofErr w:type="gramStart"/>
      <w:r w:rsidRPr="00FC7AA7">
        <w:rPr>
          <w:rFonts w:ascii="Times New Roman" w:hAnsi="Times New Roman" w:cs="Times New Roman"/>
          <w:sz w:val="28"/>
          <w:szCs w:val="28"/>
          <w:highlight w:val="yellow"/>
        </w:rPr>
        <w:t>А. В. Матюхина говоря о болезненном интересе подростка к своей внешности и другому полу, порожденных физическим и половым созреванием, указывает на интимно</w:t>
      </w:r>
      <w:r w:rsidR="00D7204C" w:rsidRPr="00FC7AA7"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Pr="00FC7AA7">
        <w:rPr>
          <w:rFonts w:ascii="Times New Roman" w:hAnsi="Times New Roman" w:cs="Times New Roman"/>
          <w:sz w:val="28"/>
          <w:szCs w:val="28"/>
          <w:highlight w:val="yellow"/>
        </w:rPr>
        <w:t>личностные, эмоционально насыщенные множеством переживаний отношения.</w:t>
      </w:r>
      <w:proofErr w:type="gramEnd"/>
      <w:r w:rsidRPr="00FC7AA7">
        <w:rPr>
          <w:rFonts w:ascii="Times New Roman" w:hAnsi="Times New Roman" w:cs="Times New Roman"/>
          <w:sz w:val="28"/>
          <w:szCs w:val="28"/>
          <w:highlight w:val="yellow"/>
        </w:rPr>
        <w:t xml:space="preserve"> Безответная симпатия и неудачный опыт первых отношений способны вызвать сильные переживания и повлечь тяжелые последствия в будущем.</w:t>
      </w:r>
      <w:r w:rsidRPr="00066B97">
        <w:rPr>
          <w:rFonts w:ascii="Times New Roman" w:hAnsi="Times New Roman" w:cs="Times New Roman"/>
          <w:sz w:val="28"/>
          <w:szCs w:val="28"/>
        </w:rPr>
        <w:t xml:space="preserve"> В интимно</w:t>
      </w:r>
      <w:r w:rsidR="00D7204C" w:rsidRPr="00066B97">
        <w:rPr>
          <w:rFonts w:ascii="Times New Roman" w:hAnsi="Times New Roman" w:cs="Times New Roman"/>
          <w:sz w:val="28"/>
          <w:szCs w:val="28"/>
        </w:rPr>
        <w:t>-</w:t>
      </w:r>
      <w:r w:rsidRPr="00066B97">
        <w:rPr>
          <w:rFonts w:ascii="Times New Roman" w:hAnsi="Times New Roman" w:cs="Times New Roman"/>
          <w:sz w:val="28"/>
          <w:szCs w:val="28"/>
        </w:rPr>
        <w:t xml:space="preserve">личностном общении со сверстниками происходит практическое освоение моральных норм, ценностей и паттернов поведения, существующих в группе, проигрывание различных сторон человеческих отношений, реализуется стремление к глубокому взаимопониманию и формируется самосознание как основное новообразование психики. </w:t>
      </w:r>
      <w:proofErr w:type="gramStart"/>
      <w:r w:rsidRPr="00066B97">
        <w:rPr>
          <w:rFonts w:ascii="Times New Roman" w:hAnsi="Times New Roman" w:cs="Times New Roman"/>
          <w:i/>
          <w:sz w:val="28"/>
          <w:szCs w:val="28"/>
        </w:rPr>
        <w:t>Я</w:t>
      </w:r>
      <w:r w:rsidR="00D7204C" w:rsidRPr="00066B97">
        <w:rPr>
          <w:rFonts w:ascii="Times New Roman" w:hAnsi="Times New Roman" w:cs="Times New Roman"/>
          <w:i/>
          <w:sz w:val="28"/>
          <w:szCs w:val="28"/>
        </w:rPr>
        <w:t>-</w:t>
      </w:r>
      <w:r w:rsidRPr="00066B97">
        <w:rPr>
          <w:rFonts w:ascii="Times New Roman" w:hAnsi="Times New Roman" w:cs="Times New Roman"/>
          <w:i/>
          <w:sz w:val="28"/>
          <w:szCs w:val="28"/>
        </w:rPr>
        <w:t>концепция</w:t>
      </w:r>
      <w:proofErr w:type="gramEnd"/>
      <w:r w:rsidRPr="00066B97">
        <w:rPr>
          <w:rFonts w:ascii="Times New Roman" w:hAnsi="Times New Roman" w:cs="Times New Roman"/>
          <w:sz w:val="28"/>
          <w:szCs w:val="28"/>
        </w:rPr>
        <w:t xml:space="preserve"> как новый уровень самосознания является </w:t>
      </w:r>
      <w:r w:rsidRPr="00066B97">
        <w:rPr>
          <w:rFonts w:ascii="Times New Roman" w:hAnsi="Times New Roman" w:cs="Times New Roman"/>
          <w:i/>
          <w:sz w:val="28"/>
          <w:szCs w:val="28"/>
        </w:rPr>
        <w:t>центральным новообразованием подросткового возраста,</w:t>
      </w:r>
      <w:r w:rsidRPr="00066B97">
        <w:rPr>
          <w:rFonts w:ascii="Times New Roman" w:hAnsi="Times New Roman" w:cs="Times New Roman"/>
          <w:sz w:val="28"/>
          <w:szCs w:val="28"/>
        </w:rPr>
        <w:t xml:space="preserve"> обусловленным появлением ориентировки на самооценку и потребности в познании себя как личности, своих возможностей и способностей, уникальности и различий с другими людьми. Так Л. С. Выготский, важнейшей особенностью личности подростка видит бурное развитие рефлексии и самосознания. Лишь к концу подросткового возраста складывается достаточно развитое самосознание, происходит постепенный переход от заимствованной оценки к самооценке и возникает стремление к самовыражению, самоутверждению, самореализации и самовоспитанию</w:t>
      </w:r>
      <w:r w:rsidRPr="00EE1D0C">
        <w:rPr>
          <w:rFonts w:ascii="Times New Roman" w:hAnsi="Times New Roman" w:cs="Times New Roman"/>
          <w:sz w:val="28"/>
          <w:szCs w:val="28"/>
        </w:rPr>
        <w:t>.</w:t>
      </w:r>
      <w:r w:rsidRPr="00066B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136176" w14:textId="77777777" w:rsidR="00F1560D" w:rsidRPr="00066B97" w:rsidRDefault="00F1560D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6B97">
        <w:rPr>
          <w:rFonts w:ascii="Times New Roman" w:hAnsi="Times New Roman" w:cs="Times New Roman"/>
          <w:sz w:val="28"/>
          <w:szCs w:val="28"/>
        </w:rPr>
        <w:t>Отмечая особенности подросткового возраста А. Фрейд указывает на характеризующую его противоречивость, проявляющуюся в эгоистичности и в тоже время преданности, в слепом подчинении лидеру и безрассудном бунте против любой власти, стремлении к одиночеству и социальной активности, страсти к любовным отношениям и их скоротечности, в грубости к окружающим и чрезмерной ранимости, резкой перемене настроения и эмоционального фона и т.п. [</w:t>
      </w:r>
      <w:r w:rsidR="00BD070A">
        <w:rPr>
          <w:rFonts w:ascii="Times New Roman" w:hAnsi="Times New Roman" w:cs="Times New Roman"/>
          <w:sz w:val="28"/>
          <w:szCs w:val="28"/>
        </w:rPr>
        <w:t>5</w:t>
      </w:r>
      <w:r w:rsidRPr="00066B97">
        <w:rPr>
          <w:rFonts w:ascii="Times New Roman" w:hAnsi="Times New Roman" w:cs="Times New Roman"/>
          <w:sz w:val="28"/>
          <w:szCs w:val="28"/>
        </w:rPr>
        <w:t>].</w:t>
      </w:r>
      <w:proofErr w:type="gramEnd"/>
      <w:r w:rsidRPr="00066B97">
        <w:rPr>
          <w:rFonts w:ascii="Times New Roman" w:hAnsi="Times New Roman" w:cs="Times New Roman"/>
          <w:sz w:val="28"/>
          <w:szCs w:val="28"/>
        </w:rPr>
        <w:t xml:space="preserve"> На эмоциональную жизнь современного подростка оказывают влияние стремительные изменения социальной и физической среды, смена ценностных ориентаций, повышение темпа жизни и протекающие в обществе социальные процессы и потрясения, что приводит к неуверенности в себе, осознанию социально – материальной несостоятельности и депривации потребностей. С повышением темпа жизни все меньше времени уделяется проблемам молодежи, взрослые не высказывают четких позиций и оценок. Согласно М. В.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Гамезо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для формирования адекватной самооценки подростка крайне важна адекватная оценка со стороны ближайшего окружения [</w:t>
      </w:r>
      <w:r w:rsidR="00BD070A" w:rsidRPr="00BD070A">
        <w:rPr>
          <w:rFonts w:ascii="Times New Roman" w:hAnsi="Times New Roman" w:cs="Times New Roman"/>
          <w:sz w:val="28"/>
          <w:szCs w:val="28"/>
        </w:rPr>
        <w:t>15</w:t>
      </w:r>
      <w:r w:rsidRPr="00BD070A">
        <w:rPr>
          <w:rFonts w:ascii="Times New Roman" w:hAnsi="Times New Roman" w:cs="Times New Roman"/>
          <w:sz w:val="28"/>
          <w:szCs w:val="28"/>
        </w:rPr>
        <w:t>]</w:t>
      </w:r>
      <w:r w:rsidRPr="00066B97">
        <w:rPr>
          <w:rFonts w:ascii="Times New Roman" w:hAnsi="Times New Roman" w:cs="Times New Roman"/>
          <w:sz w:val="28"/>
          <w:szCs w:val="28"/>
        </w:rPr>
        <w:t xml:space="preserve">. Недостаток поддержки со стороны значимых взрослых формирует чувство незащищенности, страха, духовной опустошенности,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конформности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и инфантилизма. При этом следует сказать о характерной для подростка реакции эмансипации, обусловленной борьбой за самоутверждение и самостоятельность. </w:t>
      </w:r>
    </w:p>
    <w:p w14:paraId="4F8EAF3A" w14:textId="77777777" w:rsidR="00D7204C" w:rsidRPr="00066B97" w:rsidRDefault="00F1560D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97">
        <w:rPr>
          <w:rFonts w:ascii="Times New Roman" w:hAnsi="Times New Roman" w:cs="Times New Roman"/>
          <w:sz w:val="28"/>
          <w:szCs w:val="28"/>
        </w:rPr>
        <w:t xml:space="preserve">Специфическая ситуация развития подросткового возраста, является сложным этапом в жизни ребенка, характеризуясь неравномерным </w:t>
      </w:r>
      <w:r w:rsidRPr="00066B97">
        <w:rPr>
          <w:rFonts w:ascii="Times New Roman" w:hAnsi="Times New Roman" w:cs="Times New Roman"/>
          <w:sz w:val="28"/>
          <w:szCs w:val="28"/>
        </w:rPr>
        <w:lastRenderedPageBreak/>
        <w:t xml:space="preserve">физиологическим развитием, половым созреванием, противоречивостью характера и поведения, изменением социальной ситуации развития, сменой ведущей деятельности, появлением чувства взрослости, открытием и утверждением своего «Я», выступает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сензитивным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периодом для формирования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аддиктивных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паттернов поведения. Факторы предрасположенности к компьютерной игровой зависимости изучали К. Янг, М.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Грифитс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Коул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, A. B. Худяков, А. Е.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Войскунский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, Д. В. Клепиков, О. Н.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Арестова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, Ю. Д. Бабаева, М. С. Иванов и др. </w:t>
      </w:r>
    </w:p>
    <w:p w14:paraId="2FE5293A" w14:textId="77777777" w:rsidR="00F1560D" w:rsidRPr="00066B97" w:rsidRDefault="00D7204C" w:rsidP="00066B97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66B97">
        <w:rPr>
          <w:rFonts w:ascii="Times New Roman" w:hAnsi="Times New Roman" w:cs="Times New Roman"/>
          <w:sz w:val="28"/>
          <w:szCs w:val="28"/>
        </w:rPr>
        <w:t>М</w:t>
      </w:r>
      <w:r w:rsidR="00F1560D" w:rsidRPr="00066B97">
        <w:rPr>
          <w:rFonts w:ascii="Times New Roman" w:hAnsi="Times New Roman" w:cs="Times New Roman"/>
          <w:sz w:val="28"/>
          <w:szCs w:val="28"/>
        </w:rPr>
        <w:t xml:space="preserve">ожно назвать огромное количество причин, вызывающих формирование компьютерной зависимости у </w:t>
      </w:r>
      <w:r w:rsidRPr="00066B97">
        <w:rPr>
          <w:rFonts w:ascii="Times New Roman" w:hAnsi="Times New Roman" w:cs="Times New Roman"/>
          <w:sz w:val="28"/>
          <w:szCs w:val="28"/>
        </w:rPr>
        <w:t xml:space="preserve">современных </w:t>
      </w:r>
      <w:r w:rsidR="00F1560D" w:rsidRPr="00066B97">
        <w:rPr>
          <w:rFonts w:ascii="Times New Roman" w:hAnsi="Times New Roman" w:cs="Times New Roman"/>
          <w:sz w:val="28"/>
          <w:szCs w:val="28"/>
        </w:rPr>
        <w:t xml:space="preserve">подростков: </w:t>
      </w:r>
      <w:bookmarkStart w:id="1" w:name="_Hlk132040638"/>
      <w:r w:rsidR="00F1560D" w:rsidRPr="00FC7AA7">
        <w:rPr>
          <w:rFonts w:ascii="Times New Roman" w:hAnsi="Times New Roman" w:cs="Times New Roman"/>
          <w:sz w:val="28"/>
          <w:szCs w:val="28"/>
          <w:highlight w:val="yellow"/>
        </w:rPr>
        <w:t>отсутствие или недостаток общения и тёплых эмоциональных отношений в семье; отсутствие серьезных увлечений, интересов и привязанностей, не связанных с компьютером; неумение налаживать социальные контакты; отсутствие друзей; сложности в обучении; жажда приключений, которую легко можно утолить в компьютерных играх</w:t>
      </w:r>
      <w:r w:rsidR="00F1560D" w:rsidRPr="00066B97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F1560D" w:rsidRPr="00066B97">
        <w:rPr>
          <w:rFonts w:ascii="Times New Roman" w:hAnsi="Times New Roman" w:cs="Times New Roman"/>
          <w:sz w:val="28"/>
          <w:szCs w:val="28"/>
        </w:rPr>
        <w:t>и т.п.</w:t>
      </w:r>
      <w:proofErr w:type="gramEnd"/>
      <w:r w:rsidR="00F1560D" w:rsidRPr="00066B97">
        <w:rPr>
          <w:rFonts w:ascii="Times New Roman" w:hAnsi="Times New Roman" w:cs="Times New Roman"/>
          <w:sz w:val="28"/>
          <w:szCs w:val="28"/>
        </w:rPr>
        <w:t xml:space="preserve"> По мнению Манухиной С. Ю. одним из важнейших факторов, является </w:t>
      </w:r>
      <w:r w:rsidR="00F1560D" w:rsidRPr="00066B97">
        <w:rPr>
          <w:rFonts w:ascii="Times New Roman" w:hAnsi="Times New Roman" w:cs="Times New Roman"/>
          <w:i/>
          <w:sz w:val="28"/>
          <w:szCs w:val="28"/>
        </w:rPr>
        <w:t>семья и внутрисемейные отношения</w:t>
      </w:r>
      <w:r w:rsidR="00F1560D" w:rsidRPr="00066B97">
        <w:rPr>
          <w:rFonts w:ascii="Times New Roman" w:hAnsi="Times New Roman" w:cs="Times New Roman"/>
          <w:sz w:val="28"/>
          <w:szCs w:val="28"/>
        </w:rPr>
        <w:t xml:space="preserve"> [</w:t>
      </w:r>
      <w:r w:rsidR="00D870F0">
        <w:rPr>
          <w:rFonts w:ascii="Times New Roman" w:hAnsi="Times New Roman" w:cs="Times New Roman"/>
          <w:sz w:val="28"/>
          <w:szCs w:val="28"/>
        </w:rPr>
        <w:t>1</w:t>
      </w:r>
      <w:r w:rsidR="00F1560D" w:rsidRPr="00066B97">
        <w:rPr>
          <w:rFonts w:ascii="Times New Roman" w:hAnsi="Times New Roman" w:cs="Times New Roman"/>
          <w:sz w:val="28"/>
          <w:szCs w:val="28"/>
        </w:rPr>
        <w:t xml:space="preserve">]. Отмечая связь между издержками воспитания и возникновением зависимости А. О. Прохоров, У. С. Дмитриева и др. указывают на </w:t>
      </w:r>
      <w:r w:rsidR="00F1560D" w:rsidRPr="00FC7AA7">
        <w:rPr>
          <w:rFonts w:ascii="Times New Roman" w:hAnsi="Times New Roman" w:cs="Times New Roman"/>
          <w:sz w:val="28"/>
          <w:szCs w:val="28"/>
          <w:highlight w:val="yellow"/>
        </w:rPr>
        <w:t xml:space="preserve">деструктивные семьи, авторитарный стиль воспитания, </w:t>
      </w:r>
      <w:proofErr w:type="spellStart"/>
      <w:r w:rsidR="00F1560D" w:rsidRPr="00FC7AA7">
        <w:rPr>
          <w:rFonts w:ascii="Times New Roman" w:hAnsi="Times New Roman" w:cs="Times New Roman"/>
          <w:sz w:val="28"/>
          <w:szCs w:val="28"/>
          <w:highlight w:val="yellow"/>
        </w:rPr>
        <w:t>доминантность</w:t>
      </w:r>
      <w:proofErr w:type="spellEnd"/>
      <w:r w:rsidR="00F1560D" w:rsidRPr="00FC7AA7">
        <w:rPr>
          <w:rFonts w:ascii="Times New Roman" w:hAnsi="Times New Roman" w:cs="Times New Roman"/>
          <w:sz w:val="28"/>
          <w:szCs w:val="28"/>
          <w:highlight w:val="yellow"/>
        </w:rPr>
        <w:t xml:space="preserve"> матери, дефицит эмоций, атмосферу </w:t>
      </w:r>
      <w:proofErr w:type="spellStart"/>
      <w:r w:rsidR="00F1560D" w:rsidRPr="00FC7AA7">
        <w:rPr>
          <w:rFonts w:ascii="Times New Roman" w:hAnsi="Times New Roman" w:cs="Times New Roman"/>
          <w:sz w:val="28"/>
          <w:szCs w:val="28"/>
          <w:highlight w:val="yellow"/>
        </w:rPr>
        <w:t>бездуховности</w:t>
      </w:r>
      <w:proofErr w:type="spellEnd"/>
      <w:r w:rsidR="00F1560D" w:rsidRPr="00FC7AA7">
        <w:rPr>
          <w:rFonts w:ascii="Times New Roman" w:hAnsi="Times New Roman" w:cs="Times New Roman"/>
          <w:sz w:val="28"/>
          <w:szCs w:val="28"/>
          <w:highlight w:val="yellow"/>
        </w:rPr>
        <w:t xml:space="preserve"> в семье, педагогическую запущенность, </w:t>
      </w:r>
      <w:proofErr w:type="spellStart"/>
      <w:r w:rsidR="00F1560D" w:rsidRPr="00FC7AA7">
        <w:rPr>
          <w:rFonts w:ascii="Times New Roman" w:hAnsi="Times New Roman" w:cs="Times New Roman"/>
          <w:sz w:val="28"/>
          <w:szCs w:val="28"/>
          <w:highlight w:val="yellow"/>
        </w:rPr>
        <w:t>созависимость</w:t>
      </w:r>
      <w:proofErr w:type="spellEnd"/>
      <w:r w:rsidR="00F1560D" w:rsidRPr="00FC7AA7">
        <w:rPr>
          <w:rFonts w:ascii="Times New Roman" w:hAnsi="Times New Roman" w:cs="Times New Roman"/>
          <w:sz w:val="28"/>
          <w:szCs w:val="28"/>
          <w:highlight w:val="yellow"/>
        </w:rPr>
        <w:t xml:space="preserve"> и т.п. Так, например, помимо деструктивных семей и </w:t>
      </w:r>
      <w:proofErr w:type="spellStart"/>
      <w:r w:rsidR="00F1560D" w:rsidRPr="00FC7AA7">
        <w:rPr>
          <w:rFonts w:ascii="Times New Roman" w:hAnsi="Times New Roman" w:cs="Times New Roman"/>
          <w:sz w:val="28"/>
          <w:szCs w:val="28"/>
          <w:highlight w:val="yellow"/>
        </w:rPr>
        <w:t>созависимости</w:t>
      </w:r>
      <w:proofErr w:type="spellEnd"/>
      <w:r w:rsidR="00F1560D" w:rsidRPr="00FC7AA7">
        <w:rPr>
          <w:rFonts w:ascii="Times New Roman" w:hAnsi="Times New Roman" w:cs="Times New Roman"/>
          <w:sz w:val="28"/>
          <w:szCs w:val="28"/>
          <w:highlight w:val="yellow"/>
        </w:rPr>
        <w:t xml:space="preserve">, одной из причин, </w:t>
      </w:r>
      <w:proofErr w:type="spellStart"/>
      <w:r w:rsidR="00F1560D" w:rsidRPr="00FC7AA7">
        <w:rPr>
          <w:rFonts w:ascii="Times New Roman" w:hAnsi="Times New Roman" w:cs="Times New Roman"/>
          <w:sz w:val="28"/>
          <w:szCs w:val="28"/>
          <w:highlight w:val="yellow"/>
        </w:rPr>
        <w:t>кибераддикции</w:t>
      </w:r>
      <w:proofErr w:type="spellEnd"/>
      <w:r w:rsidR="00F1560D" w:rsidRPr="00FC7AA7">
        <w:rPr>
          <w:rFonts w:ascii="Times New Roman" w:hAnsi="Times New Roman" w:cs="Times New Roman"/>
          <w:sz w:val="28"/>
          <w:szCs w:val="28"/>
          <w:highlight w:val="yellow"/>
        </w:rPr>
        <w:t xml:space="preserve"> может стать желание родителей видеть детей дома за компьютерной игрой, под мнимым присмотром, а не на улице.</w:t>
      </w:r>
      <w:r w:rsidR="00F1560D" w:rsidRPr="00066B97">
        <w:rPr>
          <w:rFonts w:ascii="Times New Roman" w:hAnsi="Times New Roman" w:cs="Times New Roman"/>
          <w:sz w:val="28"/>
          <w:szCs w:val="28"/>
        </w:rPr>
        <w:t xml:space="preserve"> Однако необходимо понимать, что, став виртуальной игра приобрела статус «бесконтрольной» и в совокупности с неустойчивой, нестабильной и легко поддающейся влиянию психикой подростка бесконтрольная игра выступает мощным фактором формирования </w:t>
      </w:r>
      <w:proofErr w:type="spellStart"/>
      <w:r w:rsidR="00F1560D" w:rsidRPr="00066B97">
        <w:rPr>
          <w:rFonts w:ascii="Times New Roman" w:hAnsi="Times New Roman" w:cs="Times New Roman"/>
          <w:sz w:val="28"/>
          <w:szCs w:val="28"/>
        </w:rPr>
        <w:t>аддиктивных</w:t>
      </w:r>
      <w:proofErr w:type="spellEnd"/>
      <w:r w:rsidR="00F1560D" w:rsidRPr="00066B97">
        <w:rPr>
          <w:rFonts w:ascii="Times New Roman" w:hAnsi="Times New Roman" w:cs="Times New Roman"/>
          <w:sz w:val="28"/>
          <w:szCs w:val="28"/>
        </w:rPr>
        <w:t xml:space="preserve"> паттернов поведения. Современные дети, родившиеся в эпоху </w:t>
      </w:r>
      <w:proofErr w:type="spellStart"/>
      <w:r w:rsidR="00F1560D" w:rsidRPr="00066B97">
        <w:rPr>
          <w:rFonts w:ascii="Times New Roman" w:hAnsi="Times New Roman" w:cs="Times New Roman"/>
          <w:sz w:val="28"/>
          <w:szCs w:val="28"/>
        </w:rPr>
        <w:t>киберсоциализаии</w:t>
      </w:r>
      <w:proofErr w:type="spellEnd"/>
      <w:r w:rsidR="00F1560D" w:rsidRPr="00066B97">
        <w:rPr>
          <w:rFonts w:ascii="Times New Roman" w:hAnsi="Times New Roman" w:cs="Times New Roman"/>
          <w:sz w:val="28"/>
          <w:szCs w:val="28"/>
        </w:rPr>
        <w:t xml:space="preserve"> зачастую обладают меньшей информационной зависимостью от социального окружения и большей информационной </w:t>
      </w:r>
      <w:proofErr w:type="gramStart"/>
      <w:r w:rsidR="00F1560D" w:rsidRPr="00066B97">
        <w:rPr>
          <w:rFonts w:ascii="Times New Roman" w:hAnsi="Times New Roman" w:cs="Times New Roman"/>
          <w:sz w:val="28"/>
          <w:szCs w:val="28"/>
        </w:rPr>
        <w:t>грамотностью</w:t>
      </w:r>
      <w:proofErr w:type="gramEnd"/>
      <w:r w:rsidR="00F1560D" w:rsidRPr="00066B97">
        <w:rPr>
          <w:rFonts w:ascii="Times New Roman" w:hAnsi="Times New Roman" w:cs="Times New Roman"/>
          <w:sz w:val="28"/>
          <w:szCs w:val="28"/>
        </w:rPr>
        <w:t xml:space="preserve"> нежели их родители и иное педагогическое сообщество, а посему, сегодня становится все сложнее и сложнее контролировать качественно – количественные рамки пребывания ребенка в </w:t>
      </w:r>
      <w:proofErr w:type="spellStart"/>
      <w:r w:rsidR="00F1560D" w:rsidRPr="00066B97">
        <w:rPr>
          <w:rFonts w:ascii="Times New Roman" w:hAnsi="Times New Roman" w:cs="Times New Roman"/>
          <w:sz w:val="28"/>
          <w:szCs w:val="28"/>
        </w:rPr>
        <w:t>киберсреде</w:t>
      </w:r>
      <w:proofErr w:type="spellEnd"/>
      <w:r w:rsidR="00F1560D" w:rsidRPr="00066B97">
        <w:rPr>
          <w:rFonts w:ascii="Times New Roman" w:hAnsi="Times New Roman" w:cs="Times New Roman"/>
          <w:sz w:val="28"/>
          <w:szCs w:val="28"/>
        </w:rPr>
        <w:t xml:space="preserve">. Таким образом, </w:t>
      </w:r>
      <w:r w:rsidR="00F1560D" w:rsidRPr="00066B97">
        <w:rPr>
          <w:rFonts w:ascii="Times New Roman" w:hAnsi="Times New Roman" w:cs="Times New Roman"/>
          <w:i/>
          <w:sz w:val="28"/>
          <w:szCs w:val="28"/>
        </w:rPr>
        <w:t xml:space="preserve">зависимое поведение формируется в первую очередь под влиянием ближайшего окружения подростка. </w:t>
      </w:r>
    </w:p>
    <w:p w14:paraId="056B51CB" w14:textId="77777777" w:rsidR="00F1560D" w:rsidRPr="00066B97" w:rsidRDefault="00F1560D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97">
        <w:rPr>
          <w:rFonts w:ascii="Times New Roman" w:hAnsi="Times New Roman" w:cs="Times New Roman"/>
          <w:sz w:val="28"/>
          <w:szCs w:val="28"/>
        </w:rPr>
        <w:t>В подростковом возрасте, который сам по себе представляет наиболее личностно</w:t>
      </w:r>
      <w:r w:rsidR="00183848" w:rsidRPr="00066B97">
        <w:rPr>
          <w:rFonts w:ascii="Times New Roman" w:hAnsi="Times New Roman" w:cs="Times New Roman"/>
          <w:sz w:val="28"/>
          <w:szCs w:val="28"/>
        </w:rPr>
        <w:t>-</w:t>
      </w:r>
      <w:r w:rsidRPr="00066B97">
        <w:rPr>
          <w:rFonts w:ascii="Times New Roman" w:hAnsi="Times New Roman" w:cs="Times New Roman"/>
          <w:sz w:val="28"/>
          <w:szCs w:val="28"/>
        </w:rPr>
        <w:t xml:space="preserve">противоречивый период,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аддиктивное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поведение часто является регрессивной формой психологической защиты или удовлетворения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депривированных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потребностей. В качестве факторов возникновения зависимости выступают характерные для этого периода индивидуально – возрастные особенности подростков: реакции группирования и эмансипации, нервно – психическая неустойчивость, акцентуации характера (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гипертимный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, конформный, неустойчивый, эпилептоидный,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истероидный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), эффект непреодолимости, увлечения с формирующимся сексуальным влечением, трудности в социализации и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десоциализация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, наличие психологических </w:t>
      </w:r>
      <w:r w:rsidRPr="00066B97">
        <w:rPr>
          <w:rFonts w:ascii="Times New Roman" w:hAnsi="Times New Roman" w:cs="Times New Roman"/>
          <w:sz w:val="28"/>
          <w:szCs w:val="28"/>
        </w:rPr>
        <w:lastRenderedPageBreak/>
        <w:t xml:space="preserve">комплексов и т.д. (А. Е.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Личко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). Согласно Л.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Девису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формированию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кибераддикции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подвержены мальчики с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гиперактивностью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и дефицитом внимания, и девочки с депрессией и социальными фобиями [</w:t>
      </w:r>
      <w:r w:rsidR="00D870F0">
        <w:rPr>
          <w:rFonts w:ascii="Times New Roman" w:hAnsi="Times New Roman" w:cs="Times New Roman"/>
          <w:sz w:val="28"/>
          <w:szCs w:val="28"/>
        </w:rPr>
        <w:t>2</w:t>
      </w:r>
      <w:r w:rsidRPr="00066B97">
        <w:rPr>
          <w:rFonts w:ascii="Times New Roman" w:hAnsi="Times New Roman" w:cs="Times New Roman"/>
          <w:sz w:val="28"/>
          <w:szCs w:val="28"/>
        </w:rPr>
        <w:t xml:space="preserve">]. Подобные факторы толкают подростка в виртуальный мир и приводят к возникновению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кибераддикции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. Погружаясь в виртуальный мир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кибераддикт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все больше времени проводит за игрой, отдаляясь от реальности, семьи и друзей,</w:t>
      </w:r>
      <w:r w:rsidR="00183848" w:rsidRPr="00066B97">
        <w:rPr>
          <w:rFonts w:ascii="Times New Roman" w:hAnsi="Times New Roman" w:cs="Times New Roman"/>
          <w:sz w:val="28"/>
          <w:szCs w:val="28"/>
        </w:rPr>
        <w:t xml:space="preserve"> </w:t>
      </w:r>
      <w:r w:rsidRPr="00066B97">
        <w:rPr>
          <w:rFonts w:ascii="Times New Roman" w:hAnsi="Times New Roman" w:cs="Times New Roman"/>
          <w:sz w:val="28"/>
          <w:szCs w:val="28"/>
        </w:rPr>
        <w:t xml:space="preserve">пренебрегая правилами гигиены и здорового образа жизни, получая суррогат,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иммерсивную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реальность, способствующий максимальному эскапизму и иллюзорному удовлетворению потребностей. Увеличение времени, проводимого в игре, способствует аккумулированию проблем в объективном, уже не привлекательном для подростка мире и вновь толкает его в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иммерсивную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реальность, что ведет к большей депривации и зависимости. </w:t>
      </w:r>
    </w:p>
    <w:p w14:paraId="012D834F" w14:textId="77777777" w:rsidR="00F1560D" w:rsidRPr="00066B97" w:rsidRDefault="00F1560D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97">
        <w:rPr>
          <w:rFonts w:ascii="Times New Roman" w:hAnsi="Times New Roman" w:cs="Times New Roman"/>
          <w:sz w:val="28"/>
          <w:szCs w:val="28"/>
        </w:rPr>
        <w:t xml:space="preserve">Посредством игры юные игроки могут не только удовлетворить потребность в релаксации, но и приобщиться к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референтной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группе, что не маловажно для подростка. Желание быть в тренде толкает подростка в мир киберпространства, где он отдает игре все больше и больше времени. Под эгидой повсеместной компьютеризации в обществе и тем более в молодежной среде формируется новая категория людей фанатов компьютерных игр – геймеров, характеризующихся узким кругом интересов и социальных контактов, замкнутостью ценностно</w:t>
      </w:r>
      <w:r w:rsidR="00183848" w:rsidRPr="00066B97">
        <w:rPr>
          <w:rFonts w:ascii="Times New Roman" w:hAnsi="Times New Roman" w:cs="Times New Roman"/>
          <w:sz w:val="28"/>
          <w:szCs w:val="28"/>
        </w:rPr>
        <w:t>-</w:t>
      </w:r>
      <w:r w:rsidRPr="00066B97">
        <w:rPr>
          <w:rFonts w:ascii="Times New Roman" w:hAnsi="Times New Roman" w:cs="Times New Roman"/>
          <w:sz w:val="28"/>
          <w:szCs w:val="28"/>
        </w:rPr>
        <w:t xml:space="preserve">мотивационной сферы на игровой деятельности. И действительно трудно уловить ту грань, когда «человек играющий» становится «человеком зависимым». Погружение в игровое пространство и принятие роли помогает подростку отвлечься от школьных проблем и домашних дел, способствуя уходу от реальности в захватывающий виртуальный мир. Компьютерная игра выступает иллюзорным средством, позволяющим удовлетворить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депривированные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потребности и компенсировать проблемы, что приводит к реализации личности в виртуальном мире и влечет серьезные проблемы в формировании самосознания, самооценки и высших структур личности (А. В. Худяков, А. Е.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Войскунский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). </w:t>
      </w:r>
      <w:r w:rsidRPr="00FC7AA7">
        <w:rPr>
          <w:rFonts w:ascii="Times New Roman" w:hAnsi="Times New Roman" w:cs="Times New Roman"/>
          <w:sz w:val="28"/>
          <w:szCs w:val="28"/>
          <w:highlight w:val="yellow"/>
        </w:rPr>
        <w:t xml:space="preserve">Не найдя верные стратегии поведения в отношениях </w:t>
      </w:r>
      <w:proofErr w:type="gramStart"/>
      <w:r w:rsidRPr="00FC7AA7">
        <w:rPr>
          <w:rFonts w:ascii="Times New Roman" w:hAnsi="Times New Roman" w:cs="Times New Roman"/>
          <w:sz w:val="28"/>
          <w:szCs w:val="28"/>
          <w:highlight w:val="yellow"/>
        </w:rPr>
        <w:t>со</w:t>
      </w:r>
      <w:proofErr w:type="gramEnd"/>
      <w:r w:rsidRPr="00FC7AA7">
        <w:rPr>
          <w:rFonts w:ascii="Times New Roman" w:hAnsi="Times New Roman" w:cs="Times New Roman"/>
          <w:sz w:val="28"/>
          <w:szCs w:val="28"/>
          <w:highlight w:val="yellow"/>
        </w:rPr>
        <w:t xml:space="preserve"> взрослыми и сверстниками, подростки испытывающие трудности в социальной адаптации и при решении собственных проблем, находят свое спасение в игровом эскапизме.</w:t>
      </w:r>
      <w:r w:rsidRPr="00066B97">
        <w:rPr>
          <w:rFonts w:ascii="Times New Roman" w:hAnsi="Times New Roman" w:cs="Times New Roman"/>
          <w:sz w:val="28"/>
          <w:szCs w:val="28"/>
        </w:rPr>
        <w:t xml:space="preserve"> Согласно А. О. Прохорову игра привлекает подростка наличием собственного интимного мира, в который есть доступ только у него и который, не требуя проявления </w:t>
      </w:r>
      <w:proofErr w:type="gramStart"/>
      <w:r w:rsidRPr="00066B97">
        <w:rPr>
          <w:rFonts w:ascii="Times New Roman" w:hAnsi="Times New Roman" w:cs="Times New Roman"/>
          <w:sz w:val="28"/>
          <w:szCs w:val="28"/>
        </w:rPr>
        <w:t>ответственности</w:t>
      </w:r>
      <w:proofErr w:type="gramEnd"/>
      <w:r w:rsidRPr="00066B97">
        <w:rPr>
          <w:rFonts w:ascii="Times New Roman" w:hAnsi="Times New Roman" w:cs="Times New Roman"/>
          <w:sz w:val="28"/>
          <w:szCs w:val="28"/>
        </w:rPr>
        <w:t xml:space="preserve"> позволяет абстрагироваться от бытовых проблем, дает возможность исправить любые ошибки и принимать любые решения, без негативных последствий [</w:t>
      </w:r>
      <w:r w:rsidR="00D870F0">
        <w:rPr>
          <w:rFonts w:ascii="Times New Roman" w:hAnsi="Times New Roman" w:cs="Times New Roman"/>
          <w:sz w:val="28"/>
          <w:szCs w:val="28"/>
        </w:rPr>
        <w:t>4</w:t>
      </w:r>
      <w:r w:rsidRPr="00066B97">
        <w:rPr>
          <w:rFonts w:ascii="Times New Roman" w:hAnsi="Times New Roman" w:cs="Times New Roman"/>
          <w:sz w:val="28"/>
          <w:szCs w:val="28"/>
        </w:rPr>
        <w:t xml:space="preserve">]. </w:t>
      </w:r>
    </w:p>
    <w:p w14:paraId="4A1327C5" w14:textId="77777777" w:rsidR="00183848" w:rsidRPr="00066B97" w:rsidRDefault="00F1560D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Киберсреда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выступает средой формирования личностных качеств, позволяющей подросткам, не прошедшим ролевую идентификацию в социальной действительности найти свой образ в игре, что может привести к возникновению зависимости. Так среди личностных факторов отмечают уязвимости эмоциональной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, ригидность, импульсивность, восприимчивость, слабоволие, непереносимость напряжения, лень, безответственность, социальную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дезадаптацию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, низкую аффективную толерантность, несамостоятельность, повышенную возбудимость нервной </w:t>
      </w:r>
      <w:r w:rsidRPr="00066B97">
        <w:rPr>
          <w:rFonts w:ascii="Times New Roman" w:hAnsi="Times New Roman" w:cs="Times New Roman"/>
          <w:sz w:val="28"/>
          <w:szCs w:val="28"/>
        </w:rPr>
        <w:lastRenderedPageBreak/>
        <w:t xml:space="preserve">системы и азартность. Согласно проведенным исследованиям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киберзависимыми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чаще становятся подростки без серьезных увлечений, имеющие нестабильные и конфликтные школьные или семейные отношения. Виртуальный мир дает им отдушину и благоприятную почву для самоутверждения, самовыражения и улучшения психического состояния. Компенсируя не благоприятную для подростка реальность, компьютер создает иллюзию реальности безграничных возможностей, в которой можно создать себе любой образ, оставаясь анонимным, приписывать не существующие заслуги, экспериментировать и исправить любую ошибку путем неоднократных попыток, не неся за это никакой ответственности, что порождает ощущение свободы и безнаказанности. Психика подростка в игре образует свой виртуальный мир, который имея высокую степень устойчивости, выступает своеобразным трансформатором сознания ребенка. Измененное состояние сознания, реагируя на малейшие изменения в игровом пространстве, концентрирует эмоции на игровом персонаже и манипуляциях с ним. Победы игрового персонажа воспринимаются как личные достижения, что позволяет испытать возбуждение, ощущение успешности и дает почувствовать себя героем. Подобный восторг и возбуждение заменяют радости реальной жизни. Получая оперативный ответ на мгновенный запрос подросток все больше втягивается в игру, все чаще думает о ней, ограничиваясь узким кругом общения с такими же игроками, </w:t>
      </w:r>
      <w:proofErr w:type="gramStart"/>
      <w:r w:rsidRPr="00066B9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66B97">
        <w:rPr>
          <w:rFonts w:ascii="Times New Roman" w:hAnsi="Times New Roman" w:cs="Times New Roman"/>
          <w:sz w:val="28"/>
          <w:szCs w:val="28"/>
        </w:rPr>
        <w:t xml:space="preserve"> как правило по игровой тематике</w:t>
      </w:r>
      <w:r w:rsidR="00183848" w:rsidRPr="00066B97">
        <w:rPr>
          <w:rFonts w:ascii="Times New Roman" w:hAnsi="Times New Roman" w:cs="Times New Roman"/>
          <w:sz w:val="28"/>
          <w:szCs w:val="28"/>
        </w:rPr>
        <w:t>.</w:t>
      </w:r>
      <w:r w:rsidRPr="00066B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E981A3" w14:textId="77777777" w:rsidR="00F1560D" w:rsidRPr="00066B97" w:rsidRDefault="00F1560D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AA7">
        <w:rPr>
          <w:rFonts w:ascii="Times New Roman" w:hAnsi="Times New Roman" w:cs="Times New Roman"/>
          <w:sz w:val="28"/>
          <w:szCs w:val="28"/>
          <w:highlight w:val="yellow"/>
        </w:rPr>
        <w:t>Современный подросток организует свободное время в зависимости от потребностей, возможностей и интересов, которые с легкостью может удовлетворить в компьютерной игре, привлекающей новизной, яркостью, и огромными возможностями киберпространства.</w:t>
      </w:r>
      <w:r w:rsidRPr="00066B97">
        <w:rPr>
          <w:rFonts w:ascii="Times New Roman" w:hAnsi="Times New Roman" w:cs="Times New Roman"/>
          <w:sz w:val="28"/>
          <w:szCs w:val="28"/>
        </w:rPr>
        <w:t xml:space="preserve"> Относительно нестабильная подростковая психика, являясь восприимчивой к воздействиям игры, влечет формирование зависимости. Так в зависимости от выделенных критериев процент «заядлых игроков» согласно А. Г. Шмелеву составляет 10 – 14%,</w:t>
      </w:r>
      <w:r w:rsidR="00D870F0">
        <w:rPr>
          <w:rFonts w:ascii="Times New Roman" w:hAnsi="Times New Roman" w:cs="Times New Roman"/>
          <w:sz w:val="28"/>
          <w:szCs w:val="28"/>
        </w:rPr>
        <w:t xml:space="preserve"> а по данным М. </w:t>
      </w:r>
      <w:proofErr w:type="spellStart"/>
      <w:r w:rsidR="00D870F0">
        <w:rPr>
          <w:rFonts w:ascii="Times New Roman" w:hAnsi="Times New Roman" w:cs="Times New Roman"/>
          <w:sz w:val="28"/>
          <w:szCs w:val="28"/>
        </w:rPr>
        <w:t>Орзак</w:t>
      </w:r>
      <w:proofErr w:type="spellEnd"/>
      <w:r w:rsidR="00D870F0">
        <w:rPr>
          <w:rFonts w:ascii="Times New Roman" w:hAnsi="Times New Roman" w:cs="Times New Roman"/>
          <w:sz w:val="28"/>
          <w:szCs w:val="28"/>
        </w:rPr>
        <w:t xml:space="preserve"> 40 – 80%</w:t>
      </w:r>
      <w:r w:rsidRPr="00066B97">
        <w:rPr>
          <w:rFonts w:ascii="Times New Roman" w:hAnsi="Times New Roman" w:cs="Times New Roman"/>
          <w:sz w:val="28"/>
          <w:szCs w:val="28"/>
        </w:rPr>
        <w:t xml:space="preserve">. На сегодняшний день выделяются различные признаки и критерии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кибераддикции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. Ц. П. Короленко и Н. В. Дмитриева, выделяя общие психологические признаки компьютерной зависимости, указывают на: увеличение количества времени, проводимого за компьютером;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ютимию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; нарастающие отрицательные эмоции вне компьютера; безответственность, невыполнение школьных и домашних обязанностей и т.д. А. В.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Урсу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критериями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поведения называет: психическое влечение, утрату количественного контроля, развитие симптомов астении и депрессии при вынужденном отлучении от игры, ложь, семейные ко</w:t>
      </w:r>
      <w:r w:rsidR="00D870F0">
        <w:rPr>
          <w:rFonts w:ascii="Times New Roman" w:hAnsi="Times New Roman" w:cs="Times New Roman"/>
          <w:sz w:val="28"/>
          <w:szCs w:val="28"/>
        </w:rPr>
        <w:t>нфликты и проблемы с обучением</w:t>
      </w:r>
      <w:r w:rsidRPr="00066B97">
        <w:rPr>
          <w:rFonts w:ascii="Times New Roman" w:hAnsi="Times New Roman" w:cs="Times New Roman"/>
          <w:sz w:val="28"/>
          <w:szCs w:val="28"/>
        </w:rPr>
        <w:t xml:space="preserve">. Согласно К. Янг степень зависимости определяется суммой потерь в существенных сторонах бытия: смерти и самоубийства; побеги подростков из дома; бракоразводные процессы; эмоциональные расстройства, депрессии и стрессы, вызванные потерей доступа к интернету и содержанием полученных сообщений и т.д. Следует отметить, что время пребывания в игре большинство авторов не считают эквивалентом зависимости, но непременно причисляют к группе риска. </w:t>
      </w:r>
    </w:p>
    <w:p w14:paraId="281F440D" w14:textId="77777777" w:rsidR="00F1560D" w:rsidRPr="00066B97" w:rsidRDefault="00F1560D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97">
        <w:rPr>
          <w:rFonts w:ascii="Times New Roman" w:hAnsi="Times New Roman" w:cs="Times New Roman"/>
          <w:sz w:val="28"/>
          <w:szCs w:val="28"/>
        </w:rPr>
        <w:lastRenderedPageBreak/>
        <w:t xml:space="preserve">Являясь социализирующей </w:t>
      </w:r>
      <w:proofErr w:type="gramStart"/>
      <w:r w:rsidRPr="00066B97">
        <w:rPr>
          <w:rFonts w:ascii="Times New Roman" w:hAnsi="Times New Roman" w:cs="Times New Roman"/>
          <w:sz w:val="28"/>
          <w:szCs w:val="28"/>
        </w:rPr>
        <w:t>средой</w:t>
      </w:r>
      <w:proofErr w:type="gramEnd"/>
      <w:r w:rsidRPr="00066B97">
        <w:rPr>
          <w:rFonts w:ascii="Times New Roman" w:hAnsi="Times New Roman" w:cs="Times New Roman"/>
          <w:sz w:val="28"/>
          <w:szCs w:val="28"/>
        </w:rPr>
        <w:t xml:space="preserve"> киберпространство формирует сознание и оказывает огромное влияние на личность подростка. Сегодня множество исследований посвящено изучению негативных последствий игровой зависимости и личностных особенностей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кибераддиктов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. Согласно О. В. Кожевниковой и З. Н.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Шавалеевой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кибераддикты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, отличаясь повышенной потребностью в сенсорной стимуляции и стремлением перенести нормы взаимодействия игрового мира в </w:t>
      </w:r>
      <w:proofErr w:type="gramStart"/>
      <w:r w:rsidRPr="00066B97">
        <w:rPr>
          <w:rFonts w:ascii="Times New Roman" w:hAnsi="Times New Roman" w:cs="Times New Roman"/>
          <w:sz w:val="28"/>
          <w:szCs w:val="28"/>
        </w:rPr>
        <w:t>реальный</w:t>
      </w:r>
      <w:proofErr w:type="gramEnd"/>
      <w:r w:rsidRPr="00066B97">
        <w:rPr>
          <w:rFonts w:ascii="Times New Roman" w:hAnsi="Times New Roman" w:cs="Times New Roman"/>
          <w:sz w:val="28"/>
          <w:szCs w:val="28"/>
        </w:rPr>
        <w:t xml:space="preserve">, характеризуются повышенной авторитарностью и агрессивностью. По мнению Э. Н.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Гайнуллиной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геймеров характеризуют «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узколичностные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>» ценностные ориентации [</w:t>
      </w:r>
      <w:r w:rsidR="00D870F0">
        <w:rPr>
          <w:rFonts w:ascii="Times New Roman" w:hAnsi="Times New Roman" w:cs="Times New Roman"/>
          <w:sz w:val="28"/>
          <w:szCs w:val="28"/>
        </w:rPr>
        <w:t>8</w:t>
      </w:r>
      <w:r w:rsidRPr="00066B97">
        <w:rPr>
          <w:rFonts w:ascii="Times New Roman" w:hAnsi="Times New Roman" w:cs="Times New Roman"/>
          <w:sz w:val="28"/>
          <w:szCs w:val="28"/>
        </w:rPr>
        <w:t xml:space="preserve">]. На основе проведенных исследований В. В.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Гагай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и Ю. Н.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Мураткина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приходят к выводу </w:t>
      </w:r>
      <w:proofErr w:type="gramStart"/>
      <w:r w:rsidRPr="00066B9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66B97">
        <w:rPr>
          <w:rFonts w:ascii="Times New Roman" w:hAnsi="Times New Roman" w:cs="Times New Roman"/>
          <w:sz w:val="28"/>
          <w:szCs w:val="28"/>
        </w:rPr>
        <w:t xml:space="preserve"> использовании неэффективных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копинг</w:t>
      </w:r>
      <w:proofErr w:type="spellEnd"/>
      <w:r w:rsidR="001C5200" w:rsidRPr="00066B97">
        <w:rPr>
          <w:rFonts w:ascii="Times New Roman" w:hAnsi="Times New Roman" w:cs="Times New Roman"/>
          <w:sz w:val="28"/>
          <w:szCs w:val="28"/>
        </w:rPr>
        <w:t>-</w:t>
      </w:r>
      <w:r w:rsidRPr="00066B97">
        <w:rPr>
          <w:rFonts w:ascii="Times New Roman" w:hAnsi="Times New Roman" w:cs="Times New Roman"/>
          <w:sz w:val="28"/>
          <w:szCs w:val="28"/>
        </w:rPr>
        <w:t xml:space="preserve">стратегий подростками с компьютерной игровой зависимостью. По результатам исследования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Вотякова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Е. Ю. и Яковлева Н. В. зависимых подростков характеризует низкая жизнестойкость. </w:t>
      </w:r>
      <w:proofErr w:type="gramStart"/>
      <w:r w:rsidRPr="00066B97">
        <w:rPr>
          <w:rFonts w:ascii="Times New Roman" w:hAnsi="Times New Roman" w:cs="Times New Roman"/>
          <w:sz w:val="28"/>
          <w:szCs w:val="28"/>
        </w:rPr>
        <w:t xml:space="preserve">Т. В.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Барлас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и А. П. Головина, говоря о влиянии видеоигр на индивидуально</w:t>
      </w:r>
      <w:r w:rsidR="001C5200" w:rsidRPr="00066B97">
        <w:rPr>
          <w:rFonts w:ascii="Times New Roman" w:hAnsi="Times New Roman" w:cs="Times New Roman"/>
          <w:sz w:val="28"/>
          <w:szCs w:val="28"/>
        </w:rPr>
        <w:t>-</w:t>
      </w:r>
      <w:r w:rsidRPr="00066B97">
        <w:rPr>
          <w:rFonts w:ascii="Times New Roman" w:hAnsi="Times New Roman" w:cs="Times New Roman"/>
          <w:sz w:val="28"/>
          <w:szCs w:val="28"/>
        </w:rPr>
        <w:t xml:space="preserve">психологические особенности и указывают на: стремление геймеров к обособлению и нарушению социальных контактов; компенсацию в игре качеств, которых не достает реальности; проявление излишней агрессии; возникновение проблем в семье, учебе и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самовосприятии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>; стремление в виртуальном мире к независимости, упорству, самоуверенности, энергичности, настойчивости, и сопернич</w:t>
      </w:r>
      <w:r w:rsidR="00D870F0">
        <w:rPr>
          <w:rFonts w:ascii="Times New Roman" w:hAnsi="Times New Roman" w:cs="Times New Roman"/>
          <w:sz w:val="28"/>
          <w:szCs w:val="28"/>
        </w:rPr>
        <w:t xml:space="preserve">ества </w:t>
      </w:r>
      <w:r w:rsidR="00D870F0" w:rsidRPr="00D870F0">
        <w:rPr>
          <w:rFonts w:ascii="Times New Roman" w:hAnsi="Times New Roman" w:cs="Times New Roman"/>
          <w:sz w:val="28"/>
          <w:szCs w:val="28"/>
        </w:rPr>
        <w:t>[</w:t>
      </w:r>
      <w:r w:rsidR="00D870F0">
        <w:rPr>
          <w:rFonts w:ascii="Times New Roman" w:hAnsi="Times New Roman" w:cs="Times New Roman"/>
          <w:sz w:val="28"/>
          <w:szCs w:val="28"/>
        </w:rPr>
        <w:t>14</w:t>
      </w:r>
      <w:r w:rsidR="00D870F0" w:rsidRPr="00D870F0">
        <w:rPr>
          <w:rFonts w:ascii="Times New Roman" w:hAnsi="Times New Roman" w:cs="Times New Roman"/>
          <w:sz w:val="28"/>
          <w:szCs w:val="28"/>
        </w:rPr>
        <w:t>]</w:t>
      </w:r>
      <w:r w:rsidRPr="00066B9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14:paraId="52826789" w14:textId="4B6F6ED2" w:rsidR="00F1560D" w:rsidRPr="00066B97" w:rsidRDefault="00F1560D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97">
        <w:rPr>
          <w:rFonts w:ascii="Times New Roman" w:hAnsi="Times New Roman" w:cs="Times New Roman"/>
          <w:sz w:val="28"/>
          <w:szCs w:val="28"/>
        </w:rPr>
        <w:t xml:space="preserve">В связи с угрозой возникновения зависимости особую актуальность приобретает вопрос информационной безопасности детей и минимизации негативного влияния компьютерных игр на личность ребенка. </w:t>
      </w:r>
      <w:proofErr w:type="gramStart"/>
      <w:r w:rsidRPr="00066B97">
        <w:rPr>
          <w:rFonts w:ascii="Times New Roman" w:hAnsi="Times New Roman" w:cs="Times New Roman"/>
          <w:sz w:val="28"/>
          <w:szCs w:val="28"/>
        </w:rPr>
        <w:t xml:space="preserve">Поскольку всякую зависимость легче предупредить, чем в последствии долго лечить, то очевидно, что решение проблемы лежит в своевременной комплексной профилактике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поведения и создании условий для полноценной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подростка.</w:t>
      </w:r>
      <w:proofErr w:type="gramEnd"/>
    </w:p>
    <w:p w14:paraId="6FBA83E1" w14:textId="223613A8" w:rsidR="005A3E33" w:rsidRDefault="005A3E33" w:rsidP="005A3E3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F35218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ОГРАММА ПРОФИЛАКТИКИ И КОРРЕКЦИИ ИГРОВОЙ </w:t>
      </w:r>
      <w:bookmarkStart w:id="2" w:name="_GoBack"/>
      <w:bookmarkEnd w:id="2"/>
      <w:r>
        <w:rPr>
          <w:rFonts w:ascii="Times New Roman" w:hAnsi="Times New Roman" w:cs="Times New Roman"/>
          <w:b/>
          <w:sz w:val="28"/>
          <w:szCs w:val="28"/>
        </w:rPr>
        <w:t>ЗАВИСИМОСТИ У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623251" w14:textId="77777777" w:rsidR="005A3E33" w:rsidRDefault="005A3E33" w:rsidP="005A3E33">
      <w:pPr>
        <w:pStyle w:val="a3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(Попов, П.М. П</w:t>
      </w:r>
      <w:r>
        <w:rPr>
          <w:rFonts w:ascii="Times New Roman" w:hAnsi="Times New Roman" w:cs="Times New Roman"/>
          <w:bCs/>
          <w:sz w:val="28"/>
          <w:szCs w:val="28"/>
        </w:rPr>
        <w:t>рофилактика игровой зависимости у подростков)</w:t>
      </w:r>
    </w:p>
    <w:p w14:paraId="0F3136B4" w14:textId="749BEACF" w:rsidR="005A3E33" w:rsidRDefault="005A3E33" w:rsidP="005A3E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исследованиями в области профилактической деятельности программа опирается на </w:t>
      </w:r>
      <w:bookmarkStart w:id="3" w:name="_Hlk132046644"/>
      <w:r>
        <w:rPr>
          <w:rFonts w:ascii="Times New Roman" w:hAnsi="Times New Roman" w:cs="Times New Roman"/>
          <w:sz w:val="28"/>
          <w:szCs w:val="28"/>
        </w:rPr>
        <w:t xml:space="preserve">основополагающие принципы: универсальность, проявляющуюся в направленности профилактики на всю природу зависимости и в целом на различные формы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аддикций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единство профилактики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диагностики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т.е. включение комплексного диагностического обследования и постоянного контроля динамики изменений, в процессе работы; принцип научности и системности; принцип последовательности; принцип взаимосвязи, единства сознания, деятельности и поведения; принцип личностного подхода; принцип «зоны ближайшего развития»; конструктивность как построение установки рационального поведения и формирования здоровой личности; опережающий характер воздействия, проявляющийся в создании стойких положительных установок на рациональное поведение; комплексность как влияние на различные уровни личности и социального пространства зависимого</w:t>
      </w:r>
      <w:bookmarkEnd w:id="3"/>
      <w:r>
        <w:rPr>
          <w:rFonts w:ascii="Times New Roman" w:hAnsi="Times New Roman" w:cs="Times New Roman"/>
          <w:sz w:val="28"/>
          <w:szCs w:val="28"/>
        </w:rPr>
        <w:t>.</w:t>
      </w:r>
      <w:r w:rsidRPr="005A3E33">
        <w:rPr>
          <w:rFonts w:ascii="Times New Roman" w:hAnsi="Times New Roman" w:cs="Times New Roman"/>
          <w:sz w:val="28"/>
          <w:szCs w:val="28"/>
        </w:rPr>
        <w:t xml:space="preserve"> </w:t>
      </w:r>
      <w:r w:rsidRPr="00066B97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066B97">
        <w:rPr>
          <w:rFonts w:ascii="Times New Roman" w:hAnsi="Times New Roman" w:cs="Times New Roman"/>
          <w:sz w:val="28"/>
          <w:szCs w:val="28"/>
        </w:rPr>
        <w:t>]</w:t>
      </w:r>
    </w:p>
    <w:p w14:paraId="6E0C52BB" w14:textId="77777777" w:rsidR="005A3E33" w:rsidRDefault="005A3E33" w:rsidP="005A3E33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Практическая направленность </w:t>
      </w:r>
    </w:p>
    <w:p w14:paraId="69CECABD" w14:textId="77777777" w:rsidR="005A3E33" w:rsidRDefault="005A3E33" w:rsidP="005A3E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Используемая компилятивная программа профилактики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кибераддикции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подростков составлена с учетом специфических возрастных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социальных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особенностей современного подростка и направленна на преодоление склонности к компьютерной игровой зависимости.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Поскольку основополагающими факторами возникновения компьютерной игровой зависимости у подростков согласно проведенным исследованиям (М.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Орзак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Ц. П. Короленко, Т. А. Донских, В. В. Зайцева и др.) являются деструктивные формы семейного воспитания, семейная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созависимость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низкий уровень социально – психологической адаптации, заниженная и неустойчивая самооценка, отсутствие социальных контактов и низкий уровень социально – психологической адаптации, конфликты со сверстниками,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гипобулия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нежелание проявлять волевые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усилия, реакция избегания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фрустрирующие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ситуации и т.д. </w:t>
      </w:r>
      <w:bookmarkStart w:id="4" w:name="_Hlk132045849"/>
      <w:r>
        <w:rPr>
          <w:rFonts w:ascii="Times New Roman" w:hAnsi="Times New Roman" w:cs="Times New Roman"/>
          <w:sz w:val="28"/>
          <w:szCs w:val="28"/>
        </w:rPr>
        <w:t xml:space="preserve">В рамках первичной профилактики программа направлена на выявление подростков, находящихся в группе риска и подростков, проявляющих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аддиктивные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паттерны поведения, информирование педагогов и родителей о различных аспектах формирования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кибераддикции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обучению подростков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навыкам безопасного общения с компьютером. В рамках вторичной профилактики программа направленна на коррекцию сложившихся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аддиктивных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установок подростков, путем создания условий для личностного развития и самореализации, обучения навыкам борьбы со стрессом, конструктивного разрешения конфликтных ситуаций, воспитанию ответственности и развитию социально – адаптивных и адекватных форм поведения, коммуникативной компетентности, выработки навыков уверенного продуктивного поведения. </w:t>
      </w:r>
      <w:bookmarkEnd w:id="4"/>
    </w:p>
    <w:p w14:paraId="3D44A9C6" w14:textId="77777777" w:rsidR="005A3E33" w:rsidRDefault="005A3E33" w:rsidP="005A3E33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Адресат </w:t>
      </w:r>
    </w:p>
    <w:p w14:paraId="0E31E71A" w14:textId="77777777" w:rsidR="005A3E33" w:rsidRDefault="005A3E33" w:rsidP="005A3E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Целевой аудиторией программы профилактики являются подростки в возрасте от 11 – 12 до 15 – 16 лет, проявляющие признаки игровой компьютерной зависимости и относящиеся к группе риска, с доминирующим игровым мотивом и установкой к проведению времени за компьютером. </w:t>
      </w:r>
    </w:p>
    <w:p w14:paraId="2B7B7F94" w14:textId="77777777" w:rsidR="005A3E33" w:rsidRDefault="005A3E33" w:rsidP="005A3E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программы</w:t>
      </w:r>
      <w:r>
        <w:rPr>
          <w:rFonts w:ascii="Times New Roman" w:hAnsi="Times New Roman" w:cs="Times New Roman"/>
          <w:sz w:val="28"/>
          <w:szCs w:val="28"/>
        </w:rPr>
        <w:t xml:space="preserve">: развитие информационной культуры и формирование в рамках профилактики благоприятных условий для развития социально – адаптивных личностных качеств и повышение уровня самооценки, способствующих коммуникативной компетентности подростков и предупреждению возникновения зависимости. </w:t>
      </w:r>
    </w:p>
    <w:p w14:paraId="3BDA0DE8" w14:textId="77777777" w:rsidR="005A3E33" w:rsidRDefault="005A3E33" w:rsidP="005A3E3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37545F83" w14:textId="77777777" w:rsidR="005A3E33" w:rsidRDefault="005A3E33" w:rsidP="005A3E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Мотивирование испытуемых на участие в программе профилактики, формирование групповой атмосферы и доверительных отношений для дальнейшего продуктивного контакта; </w:t>
      </w:r>
    </w:p>
    <w:p w14:paraId="3AE10373" w14:textId="77777777" w:rsidR="005A3E33" w:rsidRDefault="005A3E33" w:rsidP="005A3E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Выявление подростков, находящихся в группе риска и на стадии зависимости от компьютерных игр; </w:t>
      </w:r>
    </w:p>
    <w:p w14:paraId="654E2AF7" w14:textId="77777777" w:rsidR="005A3E33" w:rsidRDefault="005A3E33" w:rsidP="005A3E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Формирование у подростков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навыков безопасной работы с компьютером и создание условий для реализации в альтернативных видах деятельности, как фактора отказа от компьютерных игр; </w:t>
      </w:r>
    </w:p>
    <w:p w14:paraId="02D33DEB" w14:textId="77777777" w:rsidR="005A3E33" w:rsidRDefault="005A3E33" w:rsidP="005A3E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Развитие у испытуемых социально приемлемых способов реагирования и коммуникативных навыков, способствующих оказанию взаимопомощи, поддержки и эффективного взаимодействия; </w:t>
      </w:r>
    </w:p>
    <w:p w14:paraId="7CFB2155" w14:textId="77777777" w:rsidR="005A3E33" w:rsidRDefault="005A3E33" w:rsidP="005A3E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Коррекция деструктивных форм поведения и формирование у испытуемых навыков конструктивного разрешения конфликтных ситуаций; </w:t>
      </w:r>
    </w:p>
    <w:p w14:paraId="493AA63A" w14:textId="77777777" w:rsidR="005A3E33" w:rsidRDefault="005A3E33" w:rsidP="005A3E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Закрепление полученного результата и анализ апробации, применяемой компилятивной программы профилактики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кибераддикции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07E2A6" w14:textId="77777777" w:rsidR="005A3E33" w:rsidRDefault="005A3E33" w:rsidP="005A3E3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</w:t>
      </w:r>
    </w:p>
    <w:p w14:paraId="4B8EE381" w14:textId="77777777" w:rsidR="005A3E33" w:rsidRDefault="005A3E33" w:rsidP="005A3E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Личностный результат</w:t>
      </w:r>
      <w:r>
        <w:rPr>
          <w:rFonts w:ascii="Times New Roman" w:hAnsi="Times New Roman" w:cs="Times New Roman"/>
          <w:sz w:val="28"/>
          <w:szCs w:val="28"/>
        </w:rPr>
        <w:t xml:space="preserve">: умение выстраивать межличностные отношения, эффективно действовать в ситуации конфликта, развитие ответственности и социально – адаптивных и адекватных форм поведения, коммуникативной компетентности, навыков уверенного продуктивного поведения, мотивации к деятельности альтернативной игре в компьютерные игры. </w:t>
      </w:r>
    </w:p>
    <w:p w14:paraId="43BAA69A" w14:textId="77777777" w:rsidR="005A3E33" w:rsidRDefault="005A3E33" w:rsidP="005A3E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Предметный результат</w:t>
      </w:r>
      <w:r>
        <w:rPr>
          <w:rFonts w:ascii="Times New Roman" w:hAnsi="Times New Roman" w:cs="Times New Roman"/>
          <w:sz w:val="28"/>
          <w:szCs w:val="28"/>
        </w:rPr>
        <w:t xml:space="preserve">: формирование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представлений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кибераддикции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механизмах ее формирования, характерологических особенностей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аддиктов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последствий зависимости, навыков эффективного использования компьютерных технологий и виртуальной реальности. </w:t>
      </w:r>
    </w:p>
    <w:p w14:paraId="6A963A82" w14:textId="77777777" w:rsidR="005A3E33" w:rsidRDefault="005A3E33" w:rsidP="005A3E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Метапредметный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 xml:space="preserve">: умение планировать свои действия в соответствии с поставленной задачей и условиями её реализации, вносить необходимые коррективы в действие после его завершения на основе его оценки и учёта характера сделанных ошибок, адекватное использование различных средств коммуникации, использование речи для регуляции своего действия и эмоционального состояния. </w:t>
      </w:r>
    </w:p>
    <w:p w14:paraId="204F81E4" w14:textId="77777777" w:rsidR="005A3E33" w:rsidRDefault="005A3E33" w:rsidP="005A3E3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Продолжительность программы </w:t>
      </w:r>
    </w:p>
    <w:p w14:paraId="2536DA8D" w14:textId="77777777" w:rsidR="005A3E33" w:rsidRDefault="005A3E33" w:rsidP="005A3E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включает 15 занятий, 3 из которых направлены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психопросвещение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12 -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психокоррекцию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деструктивных форм поведения, приводящих к зависимости. </w:t>
      </w:r>
    </w:p>
    <w:p w14:paraId="446B1B14" w14:textId="77777777" w:rsidR="005A3E33" w:rsidRDefault="005A3E33" w:rsidP="005A3E3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профилактики включает четыре последовательных блока: </w:t>
      </w:r>
    </w:p>
    <w:p w14:paraId="5BFAAF85" w14:textId="77777777" w:rsidR="005A3E33" w:rsidRDefault="005A3E33" w:rsidP="005A3E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Первичная психодиагностика; </w:t>
      </w:r>
    </w:p>
    <w:p w14:paraId="3B2C78AE" w14:textId="77777777" w:rsidR="005A3E33" w:rsidRDefault="005A3E33" w:rsidP="005A3E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Психологическая коррекция; </w:t>
      </w:r>
    </w:p>
    <w:p w14:paraId="341E6C40" w14:textId="77777777" w:rsidR="005A3E33" w:rsidRDefault="005A3E33" w:rsidP="005A3E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Профилактика и просвещение; </w:t>
      </w:r>
    </w:p>
    <w:p w14:paraId="0E2BA034" w14:textId="77777777" w:rsidR="005A3E33" w:rsidRDefault="005A3E33" w:rsidP="005A3E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Заключительная психодиагностика. </w:t>
      </w:r>
    </w:p>
    <w:p w14:paraId="3AADB346" w14:textId="77777777" w:rsidR="005A3E33" w:rsidRDefault="005A3E33" w:rsidP="005A3E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Психодиагностический блок направлен на выявление компьютерной игровой зависимости в группе подростков и представлен набором психологических методик: </w:t>
      </w:r>
      <w:bookmarkStart w:id="5" w:name="_Hlk132044849"/>
      <w:r>
        <w:rPr>
          <w:rFonts w:ascii="Times New Roman" w:hAnsi="Times New Roman" w:cs="Times New Roman"/>
          <w:sz w:val="28"/>
          <w:szCs w:val="28"/>
        </w:rPr>
        <w:t xml:space="preserve">тест Томаса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выявление игровой зависимости (в модификации Коныгиной И. А.); тест на интернет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аддикцию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подростков (в модификации Коныгиной И. А.) (Т. А. Никитина, А. Ю. Егоров, 2005 год); тест «Определение зависимости от компьютерных игр» А. В. Котлярова;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тест – опросник степени увлеченности младших подростков компьютерными играми А. В. Гришиной. </w:t>
      </w:r>
      <w:bookmarkEnd w:id="5"/>
      <w:r>
        <w:rPr>
          <w:rFonts w:ascii="Times New Roman" w:hAnsi="Times New Roman" w:cs="Times New Roman"/>
          <w:sz w:val="28"/>
          <w:szCs w:val="28"/>
        </w:rPr>
        <w:t xml:space="preserve">Подбор методического блока позволит объективно взглянуть на исследуемую проблему, выявить подростков, находящихся на стадии зависимости от компьютерных игр или сети интернет, находящихся в группе риска возникновения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аддикции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не проявляющих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признаков зависимости, вскрыть отношения испытуемых к компьютерным играм,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затраченное на игру и игровые предпочтения респондентов, наличие психосоматических расстройств в результате увлечения компьютерными играми, ощущения в игре и вне ее, а также отношение родителей к увлечению детей компьютерными играми и т.д. </w:t>
      </w:r>
    </w:p>
    <w:p w14:paraId="34C349BD" w14:textId="77777777" w:rsidR="005A3E33" w:rsidRDefault="005A3E33" w:rsidP="005A3E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Психокоррекционный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блок включает</w:t>
      </w:r>
      <w:r>
        <w:rPr>
          <w:rFonts w:ascii="Times New Roman" w:hAnsi="Times New Roman" w:cs="Times New Roman"/>
          <w:sz w:val="28"/>
          <w:szCs w:val="28"/>
        </w:rPr>
        <w:t xml:space="preserve"> 12 коррекционно-развивающих занятий длительностью до 1,5 часов. Коррекционно-развивающая часть программы состоит из трёх блоков: </w:t>
      </w:r>
    </w:p>
    <w:p w14:paraId="42F0B22C" w14:textId="77777777" w:rsidR="005A3E33" w:rsidRDefault="005A3E33" w:rsidP="005A3E33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Развитие коммуникативной компетентности личности (4 занятия); </w:t>
      </w:r>
    </w:p>
    <w:p w14:paraId="26F02C02" w14:textId="77777777" w:rsidR="005A3E33" w:rsidRDefault="005A3E33" w:rsidP="005A3E33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Формирование навыков конструктивного поведения (4 занятия); </w:t>
      </w:r>
    </w:p>
    <w:p w14:paraId="66D52363" w14:textId="77777777" w:rsidR="005A3E33" w:rsidRDefault="005A3E33" w:rsidP="005A3E33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Развитие самооценки и навыков уверенного поведения (4 занятия). </w:t>
      </w:r>
    </w:p>
    <w:p w14:paraId="19BB84ED" w14:textId="77777777" w:rsidR="005A3E33" w:rsidRDefault="005A3E33" w:rsidP="005A3E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Каждое занятие строится в соответствии с принципами проведения коррекционно – развивающих занятий и включает: мотивационный этап (15 минут), основной этап (60 минут) и заключительный этап (рефлексия 15 минут). При реализации программы активно использовались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методы работы: работа в малых группах, групповая дискуссия, ролевая игра,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психодрама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метод мозгового штурма,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психогимнастические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упражнения и методы релаксации, приемы рефлексии и обратной связи. </w:t>
      </w:r>
    </w:p>
    <w:p w14:paraId="49E74A85" w14:textId="77777777" w:rsidR="005A3E33" w:rsidRDefault="005A3E33" w:rsidP="005A3E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применяемой программе профилактики в качестве основных механизмов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психокоррекционного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воздействия использовались: сообщение информации, подразумевает получение в ходе групповой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психокоррекции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необходимых сведений и информационный обмен между участниками группы; групповая сплоченность в результате участия в группе; эмоциональная поддержка; обратная связь;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интерперсональное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влияние, как получение новой информации о себе за счет обратной связи, что приводит к изменению и расширению образа "Я"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самоисследованию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обучение новым способам поведения и развитие социальных навыков; внушение надежды под влиянием улучшения состояния других участников и собственных достижений; универсальность переживаний и понимание участниками, что они не одиноки; альтруизм, заключающийся во взаимопомощи и способности быть полезным и развитии веры в собственные силы; развитие техники межличностного общения за счет обратной связи и анализа собственных переживаний; имитационное поведение, как обучение более конструктивным способам поведения посредствам подражания. </w:t>
      </w:r>
    </w:p>
    <w:p w14:paraId="4922A2AA" w14:textId="77777777" w:rsidR="005A3E33" w:rsidRDefault="005A3E33" w:rsidP="005A3E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Блок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психопросвещения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представлен тремя занятиями, ориентированными на учителей, родителей и подростков и направленными на формирование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медиаграмотномти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обучение подростков навыкам безопасного общения с компьютером, освещения основных проблем и характеристик компьютерной игровой зависимости, доведение до педагогов и родителей признаков формирующейся зависимости и правил поведения с зависимыми подростками.</w:t>
      </w:r>
    </w:p>
    <w:p w14:paraId="6FCAD12D" w14:textId="77777777" w:rsidR="00066B97" w:rsidRDefault="00066B97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0FCD12" w14:textId="77777777" w:rsidR="00066B97" w:rsidRDefault="00066B97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488A1D" w14:textId="77777777" w:rsidR="00066B97" w:rsidRPr="00066B97" w:rsidRDefault="00066B97" w:rsidP="00EE1D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AE76742" w14:textId="77777777" w:rsidR="00066B97" w:rsidRPr="00066B97" w:rsidRDefault="00066B97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97">
        <w:rPr>
          <w:rFonts w:ascii="Times New Roman" w:hAnsi="Times New Roman" w:cs="Times New Roman"/>
          <w:sz w:val="28"/>
          <w:szCs w:val="28"/>
        </w:rPr>
        <w:t xml:space="preserve">Список используемой литературы </w:t>
      </w:r>
    </w:p>
    <w:p w14:paraId="6A7117F4" w14:textId="77777777" w:rsidR="00066B97" w:rsidRPr="00066B97" w:rsidRDefault="00066B97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97">
        <w:rPr>
          <w:rFonts w:ascii="Times New Roman" w:hAnsi="Times New Roman" w:cs="Times New Roman"/>
          <w:sz w:val="28"/>
          <w:szCs w:val="28"/>
        </w:rPr>
        <w:lastRenderedPageBreak/>
        <w:t xml:space="preserve">1. Асеева А. Д. Социально – психологические аспекты зависимого поведения в межличностных отношениях в юношеском возрасте / А. Д. Асеева – Диссертация на соискание ученой степени кандидата психологических наук. Курск – 2014. – 210 с. </w:t>
      </w:r>
    </w:p>
    <w:p w14:paraId="0FB0E8B3" w14:textId="77777777" w:rsidR="00066B97" w:rsidRPr="00066B97" w:rsidRDefault="00066B97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66B97">
        <w:rPr>
          <w:rFonts w:ascii="Times New Roman" w:hAnsi="Times New Roman" w:cs="Times New Roman"/>
          <w:sz w:val="28"/>
          <w:szCs w:val="28"/>
        </w:rPr>
        <w:t xml:space="preserve">Волкова Е. Н., Гришина А. В. Оценка распространенности игровой компьютерной зависимости у младших подростков / Е. Н. Волкова, А. В. Гришина // Вестник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Мининского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университета. – 2014. – № 3. – С. 24 – 30. 81 </w:t>
      </w:r>
    </w:p>
    <w:p w14:paraId="10DBD493" w14:textId="77777777" w:rsidR="00066B97" w:rsidRPr="00066B97" w:rsidRDefault="00066B97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Гаурилюс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А. И. Характеристика игровой зависимости у молодежи / А. И.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Гаурилюс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// Электронный научный журнал «Личность в меняющемся мире: здоровье, адаптация, развитие». – 2016. [Электронный ресурс]</w:t>
      </w:r>
      <w:proofErr w:type="gramStart"/>
      <w:r w:rsidRPr="00066B9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66B97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066B9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66B97">
        <w:rPr>
          <w:rFonts w:ascii="Times New Roman" w:hAnsi="Times New Roman" w:cs="Times New Roman"/>
          <w:sz w:val="28"/>
          <w:szCs w:val="28"/>
        </w:rPr>
        <w:t>ежим доступа: www.humjournal.rzgmu.ru / E-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: humjournal@rzgmu.ru </w:t>
      </w:r>
    </w:p>
    <w:p w14:paraId="5C76D20F" w14:textId="77777777" w:rsidR="00066B97" w:rsidRPr="00066B97" w:rsidRDefault="00066B97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Игдырова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С. В.,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Чикляукова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Е. В.,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Мукминов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Р. Р. Социальная работа с подростками, склонными к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кибераддикции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/ С. В.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Игдырова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и др. //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Димитровградский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инженерно – технологический институт «МИФИ», Россия, г. Димитровград. – 2014. – № 1 (3). – С. 149 – 157. </w:t>
      </w:r>
    </w:p>
    <w:p w14:paraId="55656E4D" w14:textId="77777777" w:rsidR="00066B97" w:rsidRPr="00066B97" w:rsidRDefault="00066B97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Коробкина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Е. С. Поведенческая специфика социализации подростка / Е. С.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Коробкина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// Достижения вузовской науки – 2014. – № 8 – С. 144 – 150. </w:t>
      </w:r>
    </w:p>
    <w:p w14:paraId="2F456C8C" w14:textId="77777777" w:rsidR="00066B97" w:rsidRPr="00066B97" w:rsidRDefault="0072742C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66B97" w:rsidRPr="00066B97">
        <w:rPr>
          <w:rFonts w:ascii="Times New Roman" w:hAnsi="Times New Roman" w:cs="Times New Roman"/>
          <w:sz w:val="28"/>
          <w:szCs w:val="28"/>
        </w:rPr>
        <w:t xml:space="preserve">Набойченко Е. С., Окунева Л. И. Психологические аспекты </w:t>
      </w:r>
      <w:proofErr w:type="spellStart"/>
      <w:r w:rsidR="00066B97" w:rsidRPr="00066B97">
        <w:rPr>
          <w:rFonts w:ascii="Times New Roman" w:hAnsi="Times New Roman" w:cs="Times New Roman"/>
          <w:sz w:val="28"/>
          <w:szCs w:val="28"/>
        </w:rPr>
        <w:t>кибераддикции</w:t>
      </w:r>
      <w:proofErr w:type="spellEnd"/>
      <w:r w:rsidR="00066B97" w:rsidRPr="00066B97">
        <w:rPr>
          <w:rFonts w:ascii="Times New Roman" w:hAnsi="Times New Roman" w:cs="Times New Roman"/>
          <w:sz w:val="28"/>
          <w:szCs w:val="28"/>
        </w:rPr>
        <w:t xml:space="preserve"> подростков / Е. С. Набойченко, Л. И. Окунева // Педагогическое образование в России. – 2016. № 5. – С. 82 – 87. </w:t>
      </w:r>
    </w:p>
    <w:p w14:paraId="1561F1E8" w14:textId="77777777" w:rsidR="00066B97" w:rsidRPr="00066B97" w:rsidRDefault="0072742C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066B97" w:rsidRPr="00066B97">
        <w:rPr>
          <w:rFonts w:ascii="Times New Roman" w:hAnsi="Times New Roman" w:cs="Times New Roman"/>
          <w:sz w:val="28"/>
          <w:szCs w:val="28"/>
        </w:rPr>
        <w:t xml:space="preserve">Набойченко Е. С., Окунева Л. И. Типология подростков, склонных к </w:t>
      </w:r>
      <w:proofErr w:type="spellStart"/>
      <w:r w:rsidR="00066B97" w:rsidRPr="00066B97">
        <w:rPr>
          <w:rFonts w:ascii="Times New Roman" w:hAnsi="Times New Roman" w:cs="Times New Roman"/>
          <w:sz w:val="28"/>
          <w:szCs w:val="28"/>
        </w:rPr>
        <w:t>кибераддикции</w:t>
      </w:r>
      <w:proofErr w:type="spellEnd"/>
      <w:r w:rsidR="00066B97" w:rsidRPr="00066B97">
        <w:rPr>
          <w:rFonts w:ascii="Times New Roman" w:hAnsi="Times New Roman" w:cs="Times New Roman"/>
          <w:sz w:val="28"/>
          <w:szCs w:val="28"/>
        </w:rPr>
        <w:t xml:space="preserve"> / Е. С. Набойченко, Л. И. Окунева // Педагогическое образование в России. – 2016. № 1. – С. 94 – 98. </w:t>
      </w:r>
    </w:p>
    <w:p w14:paraId="698A09DA" w14:textId="77777777" w:rsidR="00066B97" w:rsidRPr="00066B97" w:rsidRDefault="0072742C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066B97" w:rsidRPr="00066B97">
        <w:rPr>
          <w:rFonts w:ascii="Times New Roman" w:hAnsi="Times New Roman" w:cs="Times New Roman"/>
          <w:sz w:val="28"/>
          <w:szCs w:val="28"/>
        </w:rPr>
        <w:t xml:space="preserve">Окунева Л. И., Набойченко Е. С. Детерминанты </w:t>
      </w:r>
      <w:proofErr w:type="spellStart"/>
      <w:r w:rsidR="00066B97" w:rsidRPr="00066B97">
        <w:rPr>
          <w:rFonts w:ascii="Times New Roman" w:hAnsi="Times New Roman" w:cs="Times New Roman"/>
          <w:sz w:val="28"/>
          <w:szCs w:val="28"/>
        </w:rPr>
        <w:t>кибераддикции</w:t>
      </w:r>
      <w:proofErr w:type="spellEnd"/>
      <w:r w:rsidR="00066B97" w:rsidRPr="00066B97">
        <w:rPr>
          <w:rFonts w:ascii="Times New Roman" w:hAnsi="Times New Roman" w:cs="Times New Roman"/>
          <w:sz w:val="28"/>
          <w:szCs w:val="28"/>
        </w:rPr>
        <w:t xml:space="preserve"> у социально </w:t>
      </w:r>
      <w:proofErr w:type="spellStart"/>
      <w:r w:rsidR="00066B97" w:rsidRPr="00066B97">
        <w:rPr>
          <w:rFonts w:ascii="Times New Roman" w:hAnsi="Times New Roman" w:cs="Times New Roman"/>
          <w:sz w:val="28"/>
          <w:szCs w:val="28"/>
        </w:rPr>
        <w:t>депривированного</w:t>
      </w:r>
      <w:proofErr w:type="spellEnd"/>
      <w:r w:rsidR="00066B97" w:rsidRPr="00066B97">
        <w:rPr>
          <w:rFonts w:ascii="Times New Roman" w:hAnsi="Times New Roman" w:cs="Times New Roman"/>
          <w:sz w:val="28"/>
          <w:szCs w:val="28"/>
        </w:rPr>
        <w:t xml:space="preserve"> подростка / Л. И. Окунева, Е. С. Набойченко // Педиатрический вестник Южного Урала. – 2016. – № 1. – С. 33 – 36. 85 </w:t>
      </w:r>
    </w:p>
    <w:p w14:paraId="6FA8CF5A" w14:textId="77777777" w:rsidR="00066B97" w:rsidRPr="00066B97" w:rsidRDefault="0072742C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066B97" w:rsidRPr="00066B97">
        <w:rPr>
          <w:rFonts w:ascii="Times New Roman" w:hAnsi="Times New Roman" w:cs="Times New Roman"/>
          <w:sz w:val="28"/>
          <w:szCs w:val="28"/>
        </w:rPr>
        <w:t xml:space="preserve">Плешаков В. А. </w:t>
      </w:r>
      <w:proofErr w:type="spellStart"/>
      <w:r w:rsidR="00066B97" w:rsidRPr="00066B97">
        <w:rPr>
          <w:rFonts w:ascii="Times New Roman" w:hAnsi="Times New Roman" w:cs="Times New Roman"/>
          <w:sz w:val="28"/>
          <w:szCs w:val="28"/>
        </w:rPr>
        <w:t>Киберонтологическая</w:t>
      </w:r>
      <w:proofErr w:type="spellEnd"/>
      <w:r w:rsidR="00066B97" w:rsidRPr="00066B97">
        <w:rPr>
          <w:rFonts w:ascii="Times New Roman" w:hAnsi="Times New Roman" w:cs="Times New Roman"/>
          <w:sz w:val="28"/>
          <w:szCs w:val="28"/>
        </w:rPr>
        <w:t xml:space="preserve"> концепция развития личности и жизнедеятельности человека XXI в. и проблемы образования / В. А. Плешаков // Вестник ПСТГУ IV: Педагогика. Психология. – 2014. – № 4 (35). С. 9 – 22. </w:t>
      </w:r>
    </w:p>
    <w:p w14:paraId="3A27A3C3" w14:textId="77777777" w:rsidR="00066B97" w:rsidRDefault="0072742C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="00066B97" w:rsidRPr="00066B97">
        <w:rPr>
          <w:rFonts w:ascii="Times New Roman" w:hAnsi="Times New Roman" w:cs="Times New Roman"/>
          <w:sz w:val="28"/>
          <w:szCs w:val="28"/>
        </w:rPr>
        <w:t>Помелов</w:t>
      </w:r>
      <w:proofErr w:type="spellEnd"/>
      <w:r w:rsidR="00066B97" w:rsidRPr="00066B97">
        <w:rPr>
          <w:rFonts w:ascii="Times New Roman" w:hAnsi="Times New Roman" w:cs="Times New Roman"/>
          <w:sz w:val="28"/>
          <w:szCs w:val="28"/>
        </w:rPr>
        <w:t xml:space="preserve"> В. А. Геймер: </w:t>
      </w:r>
      <w:proofErr w:type="spellStart"/>
      <w:r w:rsidR="00066B97" w:rsidRPr="00066B97">
        <w:rPr>
          <w:rFonts w:ascii="Times New Roman" w:hAnsi="Times New Roman" w:cs="Times New Roman"/>
          <w:sz w:val="28"/>
          <w:szCs w:val="28"/>
        </w:rPr>
        <w:t>игроман</w:t>
      </w:r>
      <w:proofErr w:type="spellEnd"/>
      <w:r w:rsidR="00066B97" w:rsidRPr="00066B97">
        <w:rPr>
          <w:rFonts w:ascii="Times New Roman" w:hAnsi="Times New Roman" w:cs="Times New Roman"/>
          <w:sz w:val="28"/>
          <w:szCs w:val="28"/>
        </w:rPr>
        <w:t xml:space="preserve"> или креативная личность? / В. А. </w:t>
      </w:r>
      <w:proofErr w:type="spellStart"/>
      <w:r w:rsidR="00066B97" w:rsidRPr="00066B97">
        <w:rPr>
          <w:rFonts w:ascii="Times New Roman" w:hAnsi="Times New Roman" w:cs="Times New Roman"/>
          <w:sz w:val="28"/>
          <w:szCs w:val="28"/>
        </w:rPr>
        <w:t>Помелов</w:t>
      </w:r>
      <w:proofErr w:type="spellEnd"/>
      <w:r w:rsidR="00066B97" w:rsidRPr="00066B97">
        <w:rPr>
          <w:rFonts w:ascii="Times New Roman" w:hAnsi="Times New Roman" w:cs="Times New Roman"/>
          <w:sz w:val="28"/>
          <w:szCs w:val="28"/>
        </w:rPr>
        <w:t xml:space="preserve"> // Вестник Челябинской государственной академии культуры и искусств. – 2014. – № 3 (39). – С. 76 – 81. </w:t>
      </w:r>
    </w:p>
    <w:p w14:paraId="1DC23141" w14:textId="77777777" w:rsidR="00827DF5" w:rsidRDefault="00827DF5" w:rsidP="00827DF5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104FE5">
        <w:rPr>
          <w:sz w:val="28"/>
          <w:szCs w:val="28"/>
        </w:rPr>
        <w:t>Попов, П.М. П</w:t>
      </w:r>
      <w:r w:rsidRPr="00104FE5">
        <w:rPr>
          <w:bCs/>
          <w:sz w:val="28"/>
          <w:szCs w:val="28"/>
        </w:rPr>
        <w:t>рофилактика игровой зависимости у подростков</w:t>
      </w:r>
      <w:r w:rsidRPr="00104FE5">
        <w:rPr>
          <w:b/>
          <w:bCs/>
          <w:sz w:val="28"/>
          <w:szCs w:val="28"/>
        </w:rPr>
        <w:t xml:space="preserve"> </w:t>
      </w:r>
      <w:r w:rsidRPr="00104FE5">
        <w:rPr>
          <w:bCs/>
          <w:sz w:val="28"/>
          <w:szCs w:val="28"/>
        </w:rPr>
        <w:t xml:space="preserve">[Электронный ресурс]. / П.М. Попов. Режим доступа:  </w:t>
      </w:r>
    </w:p>
    <w:p w14:paraId="3DE8540B" w14:textId="77777777" w:rsidR="00066B97" w:rsidRPr="00066B97" w:rsidRDefault="00827DF5" w:rsidP="00827DF5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12</w:t>
      </w:r>
      <w:r w:rsidR="0072742C">
        <w:rPr>
          <w:sz w:val="28"/>
          <w:szCs w:val="28"/>
        </w:rPr>
        <w:t xml:space="preserve">. </w:t>
      </w:r>
      <w:r w:rsidR="00066B97" w:rsidRPr="00066B97">
        <w:rPr>
          <w:sz w:val="28"/>
          <w:szCs w:val="28"/>
        </w:rPr>
        <w:t xml:space="preserve">Романцова И. И. Профилактика интернет – зависимого поведения у подростков посредством формирования навыков межличностного конструктивного общения / И. И. Романцова ГБУ </w:t>
      </w:r>
      <w:proofErr w:type="gramStart"/>
      <w:r w:rsidR="00066B97" w:rsidRPr="00066B97">
        <w:rPr>
          <w:sz w:val="28"/>
          <w:szCs w:val="28"/>
        </w:rPr>
        <w:t>ВО</w:t>
      </w:r>
      <w:proofErr w:type="gramEnd"/>
      <w:r w:rsidR="00066B97" w:rsidRPr="00066B97">
        <w:rPr>
          <w:sz w:val="28"/>
          <w:szCs w:val="28"/>
        </w:rPr>
        <w:t xml:space="preserve"> «Центр психолого – педагогической поддержки и развития детей». 2017. – 193 с. </w:t>
      </w:r>
    </w:p>
    <w:p w14:paraId="14ED0423" w14:textId="77777777" w:rsidR="00066B97" w:rsidRPr="00066B97" w:rsidRDefault="0072742C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27DF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66B97" w:rsidRPr="00066B97">
        <w:rPr>
          <w:rFonts w:ascii="Times New Roman" w:hAnsi="Times New Roman" w:cs="Times New Roman"/>
          <w:sz w:val="28"/>
          <w:szCs w:val="28"/>
        </w:rPr>
        <w:t xml:space="preserve">Смирнов А. В. Базовые психологические компоненты </w:t>
      </w:r>
      <w:proofErr w:type="spellStart"/>
      <w:r w:rsidR="00066B97" w:rsidRPr="00066B97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="00066B97" w:rsidRPr="00066B97">
        <w:rPr>
          <w:rFonts w:ascii="Times New Roman" w:hAnsi="Times New Roman" w:cs="Times New Roman"/>
          <w:sz w:val="28"/>
          <w:szCs w:val="28"/>
        </w:rPr>
        <w:t xml:space="preserve"> поведения в структуре интегральной индивидуальности / А. В. Смирнов – Диссертация на соискание ученой степени кандидата психологических наук. Екатеринбург. – 2015. – 489 с. </w:t>
      </w:r>
    </w:p>
    <w:p w14:paraId="63C479E5" w14:textId="77777777" w:rsidR="00066B97" w:rsidRPr="00066B97" w:rsidRDefault="0072742C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27DF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66B97" w:rsidRPr="00066B97">
        <w:rPr>
          <w:rFonts w:ascii="Times New Roman" w:hAnsi="Times New Roman" w:cs="Times New Roman"/>
          <w:sz w:val="28"/>
          <w:szCs w:val="28"/>
        </w:rPr>
        <w:t>Тазетдинова</w:t>
      </w:r>
      <w:proofErr w:type="spellEnd"/>
      <w:r w:rsidR="00066B97" w:rsidRPr="00066B97">
        <w:rPr>
          <w:rFonts w:ascii="Times New Roman" w:hAnsi="Times New Roman" w:cs="Times New Roman"/>
          <w:sz w:val="28"/>
          <w:szCs w:val="28"/>
        </w:rPr>
        <w:t xml:space="preserve"> Ю. М. Теоретические предпосылки исследования особенностей агрессивного поведения у подростков – мальчиков с разным </w:t>
      </w:r>
      <w:r w:rsidR="00066B97" w:rsidRPr="00066B97">
        <w:rPr>
          <w:rFonts w:ascii="Times New Roman" w:hAnsi="Times New Roman" w:cs="Times New Roman"/>
          <w:sz w:val="28"/>
          <w:szCs w:val="28"/>
        </w:rPr>
        <w:lastRenderedPageBreak/>
        <w:t xml:space="preserve">уровнем игровой компьютерной зависимости / Ю. М. </w:t>
      </w:r>
      <w:proofErr w:type="spellStart"/>
      <w:r w:rsidR="00066B97" w:rsidRPr="00066B97">
        <w:rPr>
          <w:rFonts w:ascii="Times New Roman" w:hAnsi="Times New Roman" w:cs="Times New Roman"/>
          <w:sz w:val="28"/>
          <w:szCs w:val="28"/>
        </w:rPr>
        <w:t>Тазетдинова</w:t>
      </w:r>
      <w:proofErr w:type="spellEnd"/>
      <w:r w:rsidR="00066B97" w:rsidRPr="00066B97">
        <w:rPr>
          <w:rFonts w:ascii="Times New Roman" w:hAnsi="Times New Roman" w:cs="Times New Roman"/>
          <w:sz w:val="28"/>
          <w:szCs w:val="28"/>
        </w:rPr>
        <w:t xml:space="preserve"> // Санкт – Петербургский образовательный вестник. – 2018. – № 9. – С. 43 – 48. </w:t>
      </w:r>
    </w:p>
    <w:p w14:paraId="03853577" w14:textId="77777777" w:rsidR="00066B97" w:rsidRPr="00066B97" w:rsidRDefault="0072742C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27DF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66B97" w:rsidRPr="00066B97">
        <w:rPr>
          <w:rFonts w:ascii="Times New Roman" w:hAnsi="Times New Roman" w:cs="Times New Roman"/>
          <w:sz w:val="28"/>
          <w:szCs w:val="28"/>
        </w:rPr>
        <w:t xml:space="preserve">Титова В. В., Катков А. Л., Чугунов Д. Н. Интернет – зависимость: причины и механизмы формирования, диагностика, подходы к лечению и профилактике / В. В. Титова, А. Л. Катков, Д. Н. Чугунов // Педиатр. – 2014. – Т. 5 № 4. – С. 132 – 139. </w:t>
      </w:r>
    </w:p>
    <w:p w14:paraId="2860BF98" w14:textId="77777777" w:rsidR="00066B97" w:rsidRPr="00066B97" w:rsidRDefault="00827DF5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7274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66B97" w:rsidRPr="00066B97">
        <w:rPr>
          <w:rFonts w:ascii="Times New Roman" w:hAnsi="Times New Roman" w:cs="Times New Roman"/>
          <w:sz w:val="28"/>
          <w:szCs w:val="28"/>
        </w:rPr>
        <w:t>Фатхутдинова</w:t>
      </w:r>
      <w:proofErr w:type="spellEnd"/>
      <w:r w:rsidR="00066B97" w:rsidRPr="00066B97">
        <w:rPr>
          <w:rFonts w:ascii="Times New Roman" w:hAnsi="Times New Roman" w:cs="Times New Roman"/>
          <w:sz w:val="28"/>
          <w:szCs w:val="28"/>
        </w:rPr>
        <w:t xml:space="preserve"> А. А. Феномен </w:t>
      </w:r>
      <w:proofErr w:type="spellStart"/>
      <w:r w:rsidR="00066B97" w:rsidRPr="00066B97">
        <w:rPr>
          <w:rFonts w:ascii="Times New Roman" w:hAnsi="Times New Roman" w:cs="Times New Roman"/>
          <w:sz w:val="28"/>
          <w:szCs w:val="28"/>
        </w:rPr>
        <w:t>геймерства</w:t>
      </w:r>
      <w:proofErr w:type="spellEnd"/>
      <w:r w:rsidR="00066B97" w:rsidRPr="00066B97">
        <w:rPr>
          <w:rFonts w:ascii="Times New Roman" w:hAnsi="Times New Roman" w:cs="Times New Roman"/>
          <w:sz w:val="28"/>
          <w:szCs w:val="28"/>
        </w:rPr>
        <w:t xml:space="preserve"> в современном обществе / А. А. </w:t>
      </w:r>
      <w:proofErr w:type="spellStart"/>
      <w:r w:rsidR="00066B97" w:rsidRPr="00066B97">
        <w:rPr>
          <w:rFonts w:ascii="Times New Roman" w:hAnsi="Times New Roman" w:cs="Times New Roman"/>
          <w:sz w:val="28"/>
          <w:szCs w:val="28"/>
        </w:rPr>
        <w:t>Фатхутдинова</w:t>
      </w:r>
      <w:proofErr w:type="spellEnd"/>
      <w:r w:rsidR="00066B97" w:rsidRPr="00066B97">
        <w:rPr>
          <w:rFonts w:ascii="Times New Roman" w:hAnsi="Times New Roman" w:cs="Times New Roman"/>
          <w:sz w:val="28"/>
          <w:szCs w:val="28"/>
        </w:rPr>
        <w:t xml:space="preserve"> // Вестник ВЭГУ. – 2017. – № 2 (88). С. 139 – 143. </w:t>
      </w:r>
    </w:p>
    <w:p w14:paraId="22A2E7E3" w14:textId="77777777" w:rsidR="00066B97" w:rsidRPr="00066B97" w:rsidRDefault="00827DF5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7274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66B97" w:rsidRPr="00066B97">
        <w:rPr>
          <w:rFonts w:ascii="Times New Roman" w:hAnsi="Times New Roman" w:cs="Times New Roman"/>
          <w:sz w:val="28"/>
          <w:szCs w:val="28"/>
        </w:rPr>
        <w:t>Хилько</w:t>
      </w:r>
      <w:proofErr w:type="spellEnd"/>
      <w:r w:rsidR="00066B97" w:rsidRPr="00066B97">
        <w:rPr>
          <w:rFonts w:ascii="Times New Roman" w:hAnsi="Times New Roman" w:cs="Times New Roman"/>
          <w:sz w:val="28"/>
          <w:szCs w:val="28"/>
        </w:rPr>
        <w:t xml:space="preserve"> О. В. Практический подход к профилактике компьютерной зависимости у подростков / О. В. </w:t>
      </w:r>
      <w:proofErr w:type="spellStart"/>
      <w:r w:rsidR="00066B97" w:rsidRPr="00066B97">
        <w:rPr>
          <w:rFonts w:ascii="Times New Roman" w:hAnsi="Times New Roman" w:cs="Times New Roman"/>
          <w:sz w:val="28"/>
          <w:szCs w:val="28"/>
        </w:rPr>
        <w:t>Хилько</w:t>
      </w:r>
      <w:proofErr w:type="spellEnd"/>
      <w:r w:rsidR="00066B97" w:rsidRPr="00066B97">
        <w:rPr>
          <w:rFonts w:ascii="Times New Roman" w:hAnsi="Times New Roman" w:cs="Times New Roman"/>
          <w:sz w:val="28"/>
          <w:szCs w:val="28"/>
        </w:rPr>
        <w:t xml:space="preserve"> // Научно – методический электронный журнал Концепт. – 2015. – Т. 13. – С. 56 – 60. </w:t>
      </w:r>
    </w:p>
    <w:p w14:paraId="5EA6B5BF" w14:textId="77777777" w:rsidR="00066B97" w:rsidRPr="00066B97" w:rsidRDefault="00827DF5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72742C">
        <w:rPr>
          <w:rFonts w:ascii="Times New Roman" w:hAnsi="Times New Roman" w:cs="Times New Roman"/>
          <w:sz w:val="28"/>
          <w:szCs w:val="28"/>
        </w:rPr>
        <w:t xml:space="preserve">. </w:t>
      </w:r>
      <w:r w:rsidR="00066B97" w:rsidRPr="00066B97">
        <w:rPr>
          <w:rFonts w:ascii="Times New Roman" w:hAnsi="Times New Roman" w:cs="Times New Roman"/>
          <w:sz w:val="28"/>
          <w:szCs w:val="28"/>
        </w:rPr>
        <w:t xml:space="preserve">Худяков А. В., </w:t>
      </w:r>
      <w:proofErr w:type="spellStart"/>
      <w:r w:rsidR="00066B97" w:rsidRPr="00066B97">
        <w:rPr>
          <w:rFonts w:ascii="Times New Roman" w:hAnsi="Times New Roman" w:cs="Times New Roman"/>
          <w:sz w:val="28"/>
          <w:szCs w:val="28"/>
        </w:rPr>
        <w:t>Урсу</w:t>
      </w:r>
      <w:proofErr w:type="spellEnd"/>
      <w:r w:rsidR="00066B97" w:rsidRPr="00066B97">
        <w:rPr>
          <w:rFonts w:ascii="Times New Roman" w:hAnsi="Times New Roman" w:cs="Times New Roman"/>
          <w:sz w:val="28"/>
          <w:szCs w:val="28"/>
        </w:rPr>
        <w:t xml:space="preserve"> А. В., </w:t>
      </w:r>
      <w:proofErr w:type="spellStart"/>
      <w:r w:rsidR="00066B97" w:rsidRPr="00066B97">
        <w:rPr>
          <w:rFonts w:ascii="Times New Roman" w:hAnsi="Times New Roman" w:cs="Times New Roman"/>
          <w:sz w:val="28"/>
          <w:szCs w:val="28"/>
        </w:rPr>
        <w:t>Старченкова</w:t>
      </w:r>
      <w:proofErr w:type="spellEnd"/>
      <w:r w:rsidR="00066B97" w:rsidRPr="00066B97">
        <w:rPr>
          <w:rFonts w:ascii="Times New Roman" w:hAnsi="Times New Roman" w:cs="Times New Roman"/>
          <w:sz w:val="28"/>
          <w:szCs w:val="28"/>
        </w:rPr>
        <w:t xml:space="preserve"> А. М. Компьютерная игровая зависимость, клиника, динамика и </w:t>
      </w:r>
      <w:proofErr w:type="spellStart"/>
      <w:r w:rsidR="00066B97" w:rsidRPr="00066B97">
        <w:rPr>
          <w:rFonts w:ascii="Times New Roman" w:hAnsi="Times New Roman" w:cs="Times New Roman"/>
          <w:sz w:val="28"/>
          <w:szCs w:val="28"/>
        </w:rPr>
        <w:t>эпидемология</w:t>
      </w:r>
      <w:proofErr w:type="spellEnd"/>
      <w:r w:rsidR="00066B97" w:rsidRPr="00066B97">
        <w:rPr>
          <w:rFonts w:ascii="Times New Roman" w:hAnsi="Times New Roman" w:cs="Times New Roman"/>
          <w:sz w:val="28"/>
          <w:szCs w:val="28"/>
        </w:rPr>
        <w:t xml:space="preserve"> / А. В. Худяков и др. // </w:t>
      </w:r>
      <w:proofErr w:type="spellStart"/>
      <w:r w:rsidR="00066B97" w:rsidRPr="00066B97">
        <w:rPr>
          <w:rFonts w:ascii="Times New Roman" w:hAnsi="Times New Roman" w:cs="Times New Roman"/>
          <w:sz w:val="28"/>
          <w:szCs w:val="28"/>
        </w:rPr>
        <w:t>Meditsinskaya</w:t>
      </w:r>
      <w:proofErr w:type="spellEnd"/>
      <w:r w:rsidR="00066B97" w:rsidRPr="00066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B97" w:rsidRPr="00066B97">
        <w:rPr>
          <w:rFonts w:ascii="Times New Roman" w:hAnsi="Times New Roman" w:cs="Times New Roman"/>
          <w:sz w:val="28"/>
          <w:szCs w:val="28"/>
        </w:rPr>
        <w:t>psikhologiya</w:t>
      </w:r>
      <w:proofErr w:type="spellEnd"/>
      <w:r w:rsidR="00066B97" w:rsidRPr="00066B97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="00066B97" w:rsidRPr="00066B97">
        <w:rPr>
          <w:rFonts w:ascii="Times New Roman" w:hAnsi="Times New Roman" w:cs="Times New Roman"/>
          <w:sz w:val="28"/>
          <w:szCs w:val="28"/>
        </w:rPr>
        <w:t>Rossii</w:t>
      </w:r>
      <w:proofErr w:type="spellEnd"/>
      <w:r w:rsidR="00066B97" w:rsidRPr="00066B97">
        <w:rPr>
          <w:rFonts w:ascii="Times New Roman" w:hAnsi="Times New Roman" w:cs="Times New Roman"/>
          <w:sz w:val="28"/>
          <w:szCs w:val="28"/>
        </w:rPr>
        <w:t xml:space="preserve">. – 2015. – № 4(33). С. 1 – 10. </w:t>
      </w:r>
    </w:p>
    <w:p w14:paraId="3C9748C3" w14:textId="77777777" w:rsidR="00066B97" w:rsidRPr="00066B97" w:rsidRDefault="00827DF5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2742C">
        <w:rPr>
          <w:rFonts w:ascii="Times New Roman" w:hAnsi="Times New Roman" w:cs="Times New Roman"/>
          <w:sz w:val="28"/>
          <w:szCs w:val="28"/>
        </w:rPr>
        <w:t xml:space="preserve">. </w:t>
      </w:r>
      <w:r w:rsidR="00066B97" w:rsidRPr="00066B97">
        <w:rPr>
          <w:rFonts w:ascii="Times New Roman" w:hAnsi="Times New Roman" w:cs="Times New Roman"/>
          <w:sz w:val="28"/>
          <w:szCs w:val="28"/>
        </w:rPr>
        <w:t xml:space="preserve">Шаров К. С. Онлайн – видеоигры как фактор социальных девиаций / К. С. Шаров // Диагностика социума. – 2015. – № 17. – С. 52 – 65. </w:t>
      </w:r>
    </w:p>
    <w:p w14:paraId="12CF3BA8" w14:textId="77777777" w:rsidR="00066B97" w:rsidRDefault="00827DF5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2742C">
        <w:rPr>
          <w:rFonts w:ascii="Times New Roman" w:hAnsi="Times New Roman" w:cs="Times New Roman"/>
          <w:sz w:val="28"/>
          <w:szCs w:val="28"/>
        </w:rPr>
        <w:t xml:space="preserve">. </w:t>
      </w:r>
      <w:r w:rsidR="00066B97" w:rsidRPr="00066B97">
        <w:rPr>
          <w:rFonts w:ascii="Times New Roman" w:hAnsi="Times New Roman" w:cs="Times New Roman"/>
          <w:sz w:val="28"/>
          <w:szCs w:val="28"/>
        </w:rPr>
        <w:t xml:space="preserve">Щербакова Н. Б. Стратегические основы деятельности родителей по организации работы школьников на компьютере в домашних условиях / Н. Б. Щербакова // Вестник Московского государственного областного университета. Серия: Педагогика. – 2018. – № 3. – С. 78 – 88. </w:t>
      </w:r>
    </w:p>
    <w:p w14:paraId="33305534" w14:textId="77777777" w:rsidR="00DA56F6" w:rsidRPr="00066B97" w:rsidRDefault="00DA56F6" w:rsidP="00066B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A56F6" w:rsidRPr="00066B97" w:rsidSect="0010664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06648"/>
    <w:rsid w:val="00040B6C"/>
    <w:rsid w:val="00066B97"/>
    <w:rsid w:val="000A7C7C"/>
    <w:rsid w:val="00104FE5"/>
    <w:rsid w:val="00106648"/>
    <w:rsid w:val="00183848"/>
    <w:rsid w:val="001C5200"/>
    <w:rsid w:val="003D0B1D"/>
    <w:rsid w:val="003D5AA7"/>
    <w:rsid w:val="003E7144"/>
    <w:rsid w:val="00413AC8"/>
    <w:rsid w:val="00441CBE"/>
    <w:rsid w:val="005A3E33"/>
    <w:rsid w:val="006A04B5"/>
    <w:rsid w:val="0072742C"/>
    <w:rsid w:val="007A78DC"/>
    <w:rsid w:val="00827DF5"/>
    <w:rsid w:val="00900C4D"/>
    <w:rsid w:val="009E4C88"/>
    <w:rsid w:val="009F389D"/>
    <w:rsid w:val="00A86F2E"/>
    <w:rsid w:val="00BD070A"/>
    <w:rsid w:val="00D7204C"/>
    <w:rsid w:val="00D870F0"/>
    <w:rsid w:val="00DA56F6"/>
    <w:rsid w:val="00E0111E"/>
    <w:rsid w:val="00E02FB1"/>
    <w:rsid w:val="00EE1D0C"/>
    <w:rsid w:val="00F1560D"/>
    <w:rsid w:val="00F35218"/>
    <w:rsid w:val="00FC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63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66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3E7144"/>
    <w:pPr>
      <w:spacing w:after="0" w:line="240" w:lineRule="auto"/>
    </w:pPr>
  </w:style>
  <w:style w:type="character" w:styleId="a4">
    <w:name w:val="Emphasis"/>
    <w:basedOn w:val="a0"/>
    <w:uiPriority w:val="20"/>
    <w:qFormat/>
    <w:rsid w:val="00413AC8"/>
    <w:rPr>
      <w:i/>
      <w:iCs/>
    </w:rPr>
  </w:style>
  <w:style w:type="character" w:styleId="a5">
    <w:name w:val="Hyperlink"/>
    <w:basedOn w:val="a0"/>
    <w:uiPriority w:val="99"/>
    <w:unhideWhenUsed/>
    <w:rsid w:val="00104F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171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7007</Words>
  <Characters>39943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17</cp:revision>
  <dcterms:created xsi:type="dcterms:W3CDTF">2023-03-12T13:11:00Z</dcterms:created>
  <dcterms:modified xsi:type="dcterms:W3CDTF">2023-04-18T11:54:00Z</dcterms:modified>
</cp:coreProperties>
</file>